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420" w:rsidRPr="000D5DE6" w:rsidRDefault="00980420" w:rsidP="008754EB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</w:p>
    <w:p w:rsidR="0055601C" w:rsidRPr="008754EB" w:rsidRDefault="0055601C" w:rsidP="008754EB">
      <w:pPr>
        <w:widowControl w:val="0"/>
        <w:spacing w:after="0" w:line="360" w:lineRule="auto"/>
        <w:ind w:left="142" w:firstLine="426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55601C" w:rsidRPr="008754EB" w:rsidRDefault="0055601C" w:rsidP="008754EB">
      <w:pPr>
        <w:widowControl w:val="0"/>
        <w:spacing w:after="0" w:line="360" w:lineRule="auto"/>
        <w:ind w:left="142" w:firstLine="426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55601C" w:rsidRPr="0055601C" w:rsidRDefault="0055601C" w:rsidP="008754EB">
      <w:pPr>
        <w:widowControl w:val="0"/>
        <w:spacing w:after="0" w:line="360" w:lineRule="auto"/>
        <w:ind w:left="142" w:firstLine="426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55601C" w:rsidRPr="0055601C" w:rsidRDefault="0055601C" w:rsidP="008754EB">
      <w:pPr>
        <w:widowControl w:val="0"/>
        <w:suppressAutoHyphens/>
        <w:spacing w:after="0" w:line="360" w:lineRule="auto"/>
        <w:ind w:firstLine="426"/>
        <w:jc w:val="center"/>
        <w:rPr>
          <w:rFonts w:ascii="Times New Roman" w:eastAsia="Courier New" w:hAnsi="Times New Roman" w:cs="Courier New"/>
          <w:color w:val="000000"/>
          <w:sz w:val="18"/>
          <w:szCs w:val="18"/>
          <w:shd w:val="clear" w:color="auto" w:fill="FFFFFF"/>
          <w:lang w:eastAsia="ar-SA"/>
        </w:rPr>
      </w:pPr>
    </w:p>
    <w:p w:rsidR="0055601C" w:rsidRDefault="0055601C" w:rsidP="008754EB">
      <w:pPr>
        <w:widowControl w:val="0"/>
        <w:spacing w:after="0" w:line="240" w:lineRule="exact"/>
        <w:ind w:firstLine="426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92536B" w:rsidRDefault="0092536B" w:rsidP="008754EB">
      <w:pPr>
        <w:widowControl w:val="0"/>
        <w:spacing w:after="0" w:line="240" w:lineRule="exact"/>
        <w:ind w:firstLine="426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92536B" w:rsidRDefault="0092536B" w:rsidP="008754EB">
      <w:pPr>
        <w:widowControl w:val="0"/>
        <w:spacing w:after="0" w:line="240" w:lineRule="exact"/>
        <w:ind w:firstLine="426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92536B" w:rsidRDefault="0092536B" w:rsidP="008754EB">
      <w:pPr>
        <w:widowControl w:val="0"/>
        <w:spacing w:after="0" w:line="240" w:lineRule="exact"/>
        <w:ind w:firstLine="426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92536B" w:rsidRPr="0055601C" w:rsidRDefault="0092536B" w:rsidP="008754EB">
      <w:pPr>
        <w:widowControl w:val="0"/>
        <w:spacing w:after="0" w:line="240" w:lineRule="exact"/>
        <w:ind w:firstLine="426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55601C" w:rsidRPr="0055601C" w:rsidRDefault="0055601C" w:rsidP="008754EB">
      <w:pPr>
        <w:widowControl w:val="0"/>
        <w:spacing w:after="0" w:line="240" w:lineRule="exact"/>
        <w:ind w:firstLine="426"/>
        <w:rPr>
          <w:rFonts w:ascii="Courier New" w:eastAsia="Courier New" w:hAnsi="Courier New" w:cs="Courier New"/>
          <w:color w:val="000000"/>
          <w:sz w:val="19"/>
          <w:szCs w:val="19"/>
          <w:lang w:eastAsia="ru-RU"/>
        </w:rPr>
      </w:pPr>
    </w:p>
    <w:p w:rsidR="0055601C" w:rsidRP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Pr="0055601C" w:rsidRDefault="0055601C" w:rsidP="008754EB">
      <w:pPr>
        <w:widowControl w:val="0"/>
        <w:spacing w:before="105" w:after="105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Pr="0055601C" w:rsidRDefault="0055601C" w:rsidP="008754EB">
      <w:pPr>
        <w:widowControl w:val="0"/>
        <w:spacing w:before="105" w:after="105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Pr="00C67D56" w:rsidRDefault="0055601C" w:rsidP="008754EB">
      <w:pPr>
        <w:keepNext/>
        <w:keepLines/>
        <w:widowControl w:val="0"/>
        <w:tabs>
          <w:tab w:val="left" w:leader="underscore" w:pos="6971"/>
        </w:tabs>
        <w:spacing w:after="0"/>
        <w:ind w:left="709" w:right="-68" w:firstLine="426"/>
        <w:jc w:val="center"/>
        <w:outlineLvl w:val="0"/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</w:pPr>
      <w:bookmarkStart w:id="0" w:name="bookmark5"/>
      <w:r w:rsidRPr="0055601C"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 xml:space="preserve">   Рабочая</w:t>
      </w:r>
      <w:r w:rsidRPr="00C67D56"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 xml:space="preserve"> программа курса </w:t>
      </w:r>
    </w:p>
    <w:p w:rsidR="0055601C" w:rsidRPr="00C67D56" w:rsidRDefault="0055601C" w:rsidP="008754EB">
      <w:pPr>
        <w:keepNext/>
        <w:keepLines/>
        <w:widowControl w:val="0"/>
        <w:tabs>
          <w:tab w:val="left" w:leader="underscore" w:pos="6971"/>
        </w:tabs>
        <w:spacing w:after="0"/>
        <w:ind w:left="709" w:right="-68" w:firstLine="426"/>
        <w:jc w:val="center"/>
        <w:outlineLvl w:val="0"/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C67D56"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>«Основы духовно-нравственной культуры народов России»</w:t>
      </w:r>
    </w:p>
    <w:p w:rsidR="00C67D56" w:rsidRPr="00C67D56" w:rsidRDefault="00400524" w:rsidP="008754EB">
      <w:pPr>
        <w:keepNext/>
        <w:keepLines/>
        <w:widowControl w:val="0"/>
        <w:tabs>
          <w:tab w:val="left" w:leader="underscore" w:pos="6971"/>
        </w:tabs>
        <w:spacing w:after="0"/>
        <w:ind w:left="709" w:right="-68" w:firstLine="426"/>
        <w:jc w:val="center"/>
        <w:outlineLvl w:val="0"/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>в</w:t>
      </w:r>
      <w:r w:rsidR="0055601C" w:rsidRPr="00C67D56"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 xml:space="preserve">о </w:t>
      </w:r>
      <w:r w:rsidR="00C67D56" w:rsidRPr="00C67D56"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>внеурочной деятельности</w:t>
      </w:r>
      <w:r w:rsidR="0055601C" w:rsidRPr="00C67D56"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 xml:space="preserve">  </w:t>
      </w:r>
    </w:p>
    <w:p w:rsidR="0055601C" w:rsidRPr="0055601C" w:rsidRDefault="00400524" w:rsidP="008754EB">
      <w:pPr>
        <w:keepNext/>
        <w:keepLines/>
        <w:widowControl w:val="0"/>
        <w:tabs>
          <w:tab w:val="left" w:leader="underscore" w:pos="6971"/>
        </w:tabs>
        <w:spacing w:after="0"/>
        <w:ind w:left="709" w:right="-68" w:firstLine="426"/>
        <w:jc w:val="center"/>
        <w:outlineLvl w:val="0"/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 xml:space="preserve">по модулю </w:t>
      </w:r>
      <w:r w:rsidR="0055601C" w:rsidRPr="00C67D56">
        <w:rPr>
          <w:rFonts w:ascii="Times New Roman" w:eastAsia="Times New Roman" w:hAnsi="Times New Roman"/>
          <w:b/>
          <w:bCs/>
          <w:color w:val="000000"/>
          <w:spacing w:val="-10"/>
          <w:sz w:val="32"/>
          <w:szCs w:val="28"/>
          <w:lang w:eastAsia="ru-RU"/>
        </w:rPr>
        <w:t>«История религий»</w:t>
      </w:r>
    </w:p>
    <w:p w:rsidR="0055601C" w:rsidRPr="0055601C" w:rsidRDefault="0055601C" w:rsidP="008754EB">
      <w:pPr>
        <w:widowControl w:val="0"/>
        <w:spacing w:after="75"/>
        <w:ind w:right="-68" w:firstLine="42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" w:name="bookmark6"/>
      <w:bookmarkEnd w:id="0"/>
      <w:r w:rsidRPr="005560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основного общего образования</w:t>
      </w:r>
      <w:bookmarkEnd w:id="1"/>
    </w:p>
    <w:p w:rsidR="0055601C" w:rsidRPr="0055601C" w:rsidRDefault="00400524" w:rsidP="008754EB">
      <w:pPr>
        <w:keepNext/>
        <w:keepLines/>
        <w:widowControl w:val="0"/>
        <w:spacing w:after="643"/>
        <w:ind w:right="-68" w:firstLine="426"/>
        <w:jc w:val="center"/>
        <w:outlineLvl w:val="0"/>
        <w:rPr>
          <w:rFonts w:ascii="Times New Roman" w:eastAsia="Times New Roman" w:hAnsi="Times New Roman"/>
          <w:b/>
          <w:bCs/>
          <w:color w:val="000000"/>
          <w:spacing w:val="-10"/>
          <w:sz w:val="28"/>
          <w:szCs w:val="28"/>
          <w:lang w:eastAsia="ru-RU"/>
        </w:rPr>
      </w:pPr>
      <w:bookmarkStart w:id="2" w:name="bookmark7"/>
      <w:r>
        <w:rPr>
          <w:rFonts w:ascii="Times New Roman" w:eastAsia="Times New Roman" w:hAnsi="Times New Roman"/>
          <w:b/>
          <w:bCs/>
          <w:color w:val="000000"/>
          <w:spacing w:val="-10"/>
          <w:sz w:val="28"/>
          <w:szCs w:val="28"/>
          <w:lang w:eastAsia="ru-RU"/>
        </w:rPr>
        <w:t xml:space="preserve">   </w:t>
      </w:r>
      <w:r w:rsidR="0055601C">
        <w:rPr>
          <w:rFonts w:ascii="Times New Roman" w:eastAsia="Times New Roman" w:hAnsi="Times New Roman"/>
          <w:b/>
          <w:bCs/>
          <w:color w:val="000000"/>
          <w:spacing w:val="-10"/>
          <w:sz w:val="28"/>
          <w:szCs w:val="28"/>
          <w:lang w:eastAsia="ru-RU"/>
        </w:rPr>
        <w:t>5</w:t>
      </w:r>
      <w:r w:rsidR="00DC75B5">
        <w:rPr>
          <w:rFonts w:ascii="Times New Roman" w:eastAsia="Times New Roman" w:hAnsi="Times New Roman"/>
          <w:b/>
          <w:bCs/>
          <w:color w:val="000000"/>
          <w:spacing w:val="-10"/>
          <w:sz w:val="28"/>
          <w:szCs w:val="28"/>
          <w:lang w:eastAsia="ru-RU"/>
        </w:rPr>
        <w:t xml:space="preserve"> – 9</w:t>
      </w:r>
      <w:r>
        <w:rPr>
          <w:rFonts w:ascii="Times New Roman" w:eastAsia="Times New Roman" w:hAnsi="Times New Roman"/>
          <w:b/>
          <w:bCs/>
          <w:color w:val="000000"/>
          <w:spacing w:val="-10"/>
          <w:sz w:val="28"/>
          <w:szCs w:val="28"/>
          <w:lang w:eastAsia="ru-RU"/>
        </w:rPr>
        <w:t xml:space="preserve"> </w:t>
      </w:r>
      <w:r w:rsidR="0055601C" w:rsidRPr="0055601C">
        <w:rPr>
          <w:rFonts w:ascii="Times New Roman" w:eastAsia="Times New Roman" w:hAnsi="Times New Roman"/>
          <w:b/>
          <w:bCs/>
          <w:color w:val="000000"/>
          <w:spacing w:val="-10"/>
          <w:sz w:val="28"/>
          <w:szCs w:val="28"/>
          <w:lang w:eastAsia="ru-RU"/>
        </w:rPr>
        <w:t xml:space="preserve"> класс</w:t>
      </w:r>
      <w:bookmarkEnd w:id="2"/>
    </w:p>
    <w:p w:rsidR="0055601C" w:rsidRP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P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P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P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P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P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P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P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P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400524" w:rsidRDefault="00400524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4"/>
          <w:u w:val="single"/>
          <w:lang w:eastAsia="ru-RU"/>
        </w:rPr>
      </w:pPr>
    </w:p>
    <w:p w:rsidR="008754EB" w:rsidRDefault="008754EB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4"/>
          <w:u w:val="single"/>
          <w:lang w:eastAsia="ru-RU"/>
        </w:rPr>
      </w:pPr>
    </w:p>
    <w:p w:rsidR="008754EB" w:rsidRPr="0055601C" w:rsidRDefault="008754EB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0B5BE4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  <w:r w:rsidRPr="0055601C">
        <w:rPr>
          <w:rFonts w:ascii="Times New Roman" w:eastAsia="Courier New" w:hAnsi="Times New Roman"/>
          <w:color w:val="000000"/>
          <w:sz w:val="28"/>
          <w:szCs w:val="28"/>
          <w:lang w:eastAsia="ru-RU"/>
        </w:rPr>
        <w:t xml:space="preserve">     </w:t>
      </w:r>
    </w:p>
    <w:p w:rsidR="000B5BE4" w:rsidRDefault="000B5BE4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635329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  <w:r w:rsidRPr="0055601C">
        <w:rPr>
          <w:rFonts w:ascii="Times New Roman" w:eastAsia="Courier New" w:hAnsi="Times New Roman"/>
          <w:color w:val="000000"/>
          <w:sz w:val="28"/>
          <w:szCs w:val="28"/>
          <w:lang w:eastAsia="ru-RU"/>
        </w:rPr>
        <w:t xml:space="preserve">  </w:t>
      </w:r>
    </w:p>
    <w:p w:rsidR="0055601C" w:rsidRPr="0055601C" w:rsidRDefault="0055601C" w:rsidP="008754EB">
      <w:pPr>
        <w:widowControl w:val="0"/>
        <w:spacing w:after="0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  <w:r w:rsidRPr="0055601C">
        <w:rPr>
          <w:rFonts w:ascii="Times New Roman" w:eastAsia="Courier New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</w:p>
    <w:p w:rsidR="0029451A" w:rsidRPr="0055601C" w:rsidRDefault="0029451A" w:rsidP="00703983">
      <w:pPr>
        <w:widowControl w:val="0"/>
        <w:spacing w:after="0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  <w:bookmarkStart w:id="3" w:name="_GoBack"/>
      <w:bookmarkEnd w:id="3"/>
    </w:p>
    <w:p w:rsidR="0055601C" w:rsidRDefault="0055601C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55601C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8754EB" w:rsidRPr="0055601C" w:rsidRDefault="008754EB" w:rsidP="008754EB">
      <w:pPr>
        <w:widowControl w:val="0"/>
        <w:spacing w:after="0"/>
        <w:ind w:firstLine="426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400524" w:rsidRPr="00F110D7" w:rsidRDefault="00F110D7" w:rsidP="008754EB">
      <w:pPr>
        <w:widowControl w:val="0"/>
        <w:spacing w:after="0" w:line="360" w:lineRule="auto"/>
        <w:ind w:firstLine="426"/>
        <w:rPr>
          <w:rFonts w:ascii="Times New Roman" w:eastAsiaTheme="minorHAnsi" w:hAnsi="Times New Roman"/>
          <w:sz w:val="28"/>
          <w:szCs w:val="28"/>
        </w:rPr>
      </w:pPr>
      <w:r w:rsidRPr="00F110D7">
        <w:rPr>
          <w:rFonts w:ascii="Times New Roman" w:eastAsiaTheme="minorHAnsi" w:hAnsi="Times New Roman"/>
          <w:sz w:val="28"/>
          <w:szCs w:val="28"/>
        </w:rPr>
        <w:t xml:space="preserve">    </w:t>
      </w:r>
      <w:r w:rsidR="0055601C" w:rsidRPr="00F110D7">
        <w:rPr>
          <w:rFonts w:ascii="Times New Roman" w:eastAsiaTheme="minorHAnsi" w:hAnsi="Times New Roman"/>
          <w:sz w:val="28"/>
          <w:szCs w:val="28"/>
        </w:rPr>
        <w:t xml:space="preserve"> Данная рабочая программа по курсу «ОДНКНР»</w:t>
      </w:r>
      <w:r w:rsidR="00400524" w:rsidRPr="00F110D7">
        <w:rPr>
          <w:rFonts w:ascii="Times New Roman" w:eastAsiaTheme="minorHAnsi" w:hAnsi="Times New Roman"/>
          <w:sz w:val="28"/>
          <w:szCs w:val="28"/>
        </w:rPr>
        <w:t xml:space="preserve">  по  модулю</w:t>
      </w:r>
      <w:r w:rsidR="0055601C" w:rsidRPr="00F110D7">
        <w:rPr>
          <w:rFonts w:ascii="Times New Roman" w:eastAsiaTheme="minorHAnsi" w:hAnsi="Times New Roman"/>
          <w:sz w:val="28"/>
          <w:szCs w:val="28"/>
        </w:rPr>
        <w:t xml:space="preserve"> «История религий» составлена на основе</w:t>
      </w:r>
      <w:r w:rsidR="00400524" w:rsidRPr="00F110D7">
        <w:rPr>
          <w:rFonts w:ascii="Times New Roman" w:eastAsiaTheme="minorHAnsi" w:hAnsi="Times New Roman"/>
          <w:sz w:val="28"/>
          <w:szCs w:val="28"/>
        </w:rPr>
        <w:t>:</w:t>
      </w:r>
    </w:p>
    <w:p w:rsidR="00400524" w:rsidRPr="00F110D7" w:rsidRDefault="00400524" w:rsidP="008754EB">
      <w:pPr>
        <w:widowControl w:val="0"/>
        <w:spacing w:after="0" w:line="360" w:lineRule="auto"/>
        <w:ind w:firstLine="426"/>
        <w:rPr>
          <w:rFonts w:ascii="Times New Roman" w:eastAsiaTheme="minorHAnsi" w:hAnsi="Times New Roman"/>
          <w:sz w:val="28"/>
          <w:szCs w:val="28"/>
        </w:rPr>
      </w:pPr>
      <w:r w:rsidRPr="00F110D7">
        <w:rPr>
          <w:rFonts w:ascii="Times New Roman" w:eastAsiaTheme="minorHAnsi" w:hAnsi="Times New Roman"/>
          <w:sz w:val="28"/>
          <w:szCs w:val="28"/>
        </w:rPr>
        <w:t>- Федерального</w:t>
      </w:r>
      <w:r w:rsidR="0055601C" w:rsidRPr="00F110D7">
        <w:rPr>
          <w:rFonts w:ascii="Times New Roman" w:eastAsiaTheme="minorHAnsi" w:hAnsi="Times New Roman"/>
          <w:sz w:val="28"/>
          <w:szCs w:val="28"/>
        </w:rPr>
        <w:t xml:space="preserve"> государственного образовательного стандарта основного общего образования (приказ Министерства образования и науки Российской Федерации от 17.12.2010 г. № 1897), ООП основного общего образования;  </w:t>
      </w:r>
    </w:p>
    <w:p w:rsidR="0055601C" w:rsidRPr="00F110D7" w:rsidRDefault="0055601C" w:rsidP="008754EB">
      <w:pPr>
        <w:widowControl w:val="0"/>
        <w:spacing w:after="0" w:line="360" w:lineRule="auto"/>
        <w:ind w:firstLine="426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основе следующих  нормативно-правовых и инструктивно-методических документов:</w:t>
      </w:r>
    </w:p>
    <w:p w:rsidR="0055601C" w:rsidRPr="00F110D7" w:rsidRDefault="00400524" w:rsidP="008754EB">
      <w:pPr>
        <w:widowControl w:val="0"/>
        <w:numPr>
          <w:ilvl w:val="0"/>
          <w:numId w:val="1"/>
        </w:numPr>
        <w:tabs>
          <w:tab w:val="left" w:pos="164"/>
        </w:tabs>
        <w:spacing w:after="0" w:line="360" w:lineRule="auto"/>
        <w:ind w:right="20"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Федерального закона</w:t>
      </w:r>
      <w:r w:rsidR="0055601C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«Об образовании в Российской Федерации» ст. 2 п.9, в соответствии с требованиями Федерального Государственного образовательного стандарта основного общего образования (далее - ФГОС);</w:t>
      </w:r>
    </w:p>
    <w:p w:rsidR="0055601C" w:rsidRPr="00F110D7" w:rsidRDefault="00400524" w:rsidP="008754EB">
      <w:pPr>
        <w:widowControl w:val="0"/>
        <w:numPr>
          <w:ilvl w:val="0"/>
          <w:numId w:val="1"/>
        </w:numPr>
        <w:tabs>
          <w:tab w:val="left" w:pos="154"/>
        </w:tabs>
        <w:spacing w:after="0" w:line="360" w:lineRule="auto"/>
        <w:ind w:right="20"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Приказа</w:t>
      </w:r>
      <w:r w:rsidR="0055601C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образования»;</w:t>
      </w:r>
    </w:p>
    <w:p w:rsidR="0055601C" w:rsidRPr="00F110D7" w:rsidRDefault="00400524" w:rsidP="008754EB">
      <w:pPr>
        <w:widowControl w:val="0"/>
        <w:numPr>
          <w:ilvl w:val="0"/>
          <w:numId w:val="1"/>
        </w:numPr>
        <w:tabs>
          <w:tab w:val="left" w:pos="154"/>
        </w:tabs>
        <w:spacing w:after="0" w:line="360" w:lineRule="auto"/>
        <w:ind w:right="20"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Письма</w:t>
      </w:r>
      <w:r w:rsidR="0055601C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 О и Н РФ от 28. 10. 2015 года № 08-1786  «О рабочих программах учебных предметов»</w:t>
      </w:r>
    </w:p>
    <w:p w:rsidR="0055601C" w:rsidRPr="00F110D7" w:rsidRDefault="00400524" w:rsidP="008754EB">
      <w:pPr>
        <w:widowControl w:val="0"/>
        <w:spacing w:after="0" w:line="360" w:lineRule="auto"/>
        <w:ind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Приказа</w:t>
      </w:r>
      <w:r w:rsidR="0055601C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 и Н РФ 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от17 декабря 2010 г. № 1897»;</w:t>
      </w:r>
    </w:p>
    <w:p w:rsidR="0055601C" w:rsidRPr="00F110D7" w:rsidRDefault="00400524" w:rsidP="008754EB">
      <w:pPr>
        <w:widowControl w:val="0"/>
        <w:spacing w:after="0" w:line="360" w:lineRule="auto"/>
        <w:ind w:left="20"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Методических рекомендаций</w:t>
      </w:r>
      <w:r w:rsidR="0055601C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разработке рабочих программ учебных предметов, курсов с учетом рекомендаций Координационного совета по введению ФГОС общего образования.</w:t>
      </w:r>
    </w:p>
    <w:p w:rsidR="0055601C" w:rsidRPr="00F110D7" w:rsidRDefault="0055601C" w:rsidP="008754EB">
      <w:pPr>
        <w:widowControl w:val="0"/>
        <w:numPr>
          <w:ilvl w:val="0"/>
          <w:numId w:val="1"/>
        </w:numPr>
        <w:tabs>
          <w:tab w:val="left" w:pos="154"/>
        </w:tabs>
        <w:spacing w:after="0" w:line="360" w:lineRule="auto"/>
        <w:ind w:right="340"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Приказ</w:t>
      </w:r>
      <w:r w:rsidR="00400524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F110D7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Министерства образования и науки Российской Федерации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5601C" w:rsidRPr="00F110D7" w:rsidRDefault="0055601C" w:rsidP="008754EB">
      <w:pPr>
        <w:widowControl w:val="0"/>
        <w:numPr>
          <w:ilvl w:val="0"/>
          <w:numId w:val="1"/>
        </w:numPr>
        <w:tabs>
          <w:tab w:val="left" w:pos="159"/>
        </w:tabs>
        <w:spacing w:after="0" w:line="360" w:lineRule="auto"/>
        <w:ind w:right="340"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Приказ</w:t>
      </w:r>
      <w:r w:rsidR="00400524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F110D7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Министерства образования и науки Российской Федерации от </w:t>
      </w: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08.06.2015 г. № 576 «О внесении изменений утверждении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31.03.2014 г. № 253»;</w:t>
      </w:r>
    </w:p>
    <w:p w:rsidR="0055601C" w:rsidRPr="00F110D7" w:rsidRDefault="00400524" w:rsidP="008754EB">
      <w:pPr>
        <w:widowControl w:val="0"/>
        <w:numPr>
          <w:ilvl w:val="0"/>
          <w:numId w:val="1"/>
        </w:numPr>
        <w:tabs>
          <w:tab w:val="left" w:pos="159"/>
        </w:tabs>
        <w:spacing w:after="0" w:line="360" w:lineRule="auto"/>
        <w:ind w:right="340"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Письма</w:t>
      </w:r>
      <w:r w:rsidR="0055601C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110D7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5601C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Минобрнауки России от 31.03.2015 г. № 08-461 «О направлении регламента выбора модулей курса ОРКСЭ, ОДНКНР».</w:t>
      </w:r>
    </w:p>
    <w:p w:rsidR="00F110D7" w:rsidRPr="00F110D7" w:rsidRDefault="00F110D7" w:rsidP="008754EB">
      <w:pPr>
        <w:widowControl w:val="0"/>
        <w:numPr>
          <w:ilvl w:val="0"/>
          <w:numId w:val="1"/>
        </w:numPr>
        <w:tabs>
          <w:tab w:val="left" w:pos="159"/>
        </w:tabs>
        <w:spacing w:after="0" w:line="360" w:lineRule="auto"/>
        <w:ind w:right="340"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Письма  Департамента государственной политики в сфере общего образования Минобрнауки РФ от 25 мая 2015 г. № 08-761 «Об изучении предметных областей: «Основы религиозных культур и светской этики» и «Основы духовно-нравственной культуры народов России».</w:t>
      </w:r>
    </w:p>
    <w:p w:rsidR="0055601C" w:rsidRPr="00F110D7" w:rsidRDefault="00E70686" w:rsidP="008754EB">
      <w:pPr>
        <w:widowControl w:val="0"/>
        <w:numPr>
          <w:ilvl w:val="0"/>
          <w:numId w:val="1"/>
        </w:numPr>
        <w:tabs>
          <w:tab w:val="left" w:pos="159"/>
        </w:tabs>
        <w:spacing w:after="0" w:line="360" w:lineRule="auto"/>
        <w:ind w:right="340"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Курс</w:t>
      </w:r>
      <w:r w:rsidR="00F110D7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5601C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ОДНКНР</w:t>
      </w:r>
      <w:r w:rsidR="00F110D7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5601C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00524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включен</w:t>
      </w: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110D7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5601C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 внеурочную деятельность в рамках реализации программы воспитания и </w:t>
      </w:r>
      <w:proofErr w:type="gramStart"/>
      <w:r w:rsidR="0055601C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социализации</w:t>
      </w:r>
      <w:proofErr w:type="gramEnd"/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обучающихся по предмету «История религий» в первом полугодии; «Чеченская традиционная культура и этика» во втором полугодии.</w:t>
      </w:r>
    </w:p>
    <w:p w:rsidR="0055601C" w:rsidRPr="00F110D7" w:rsidRDefault="0055601C" w:rsidP="008754EB">
      <w:pPr>
        <w:widowControl w:val="0"/>
        <w:numPr>
          <w:ilvl w:val="0"/>
          <w:numId w:val="1"/>
        </w:numPr>
        <w:tabs>
          <w:tab w:val="left" w:pos="154"/>
        </w:tabs>
        <w:spacing w:after="0" w:line="360" w:lineRule="auto"/>
        <w:ind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Устав</w:t>
      </w:r>
      <w:r w:rsidR="00400524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  ООП</w:t>
      </w:r>
      <w:r w:rsidRPr="00F110D7">
        <w:rPr>
          <w:rFonts w:ascii="Times New Roman" w:eastAsiaTheme="minorHAnsi" w:hAnsi="Times New Roman"/>
          <w:sz w:val="28"/>
          <w:szCs w:val="28"/>
        </w:rPr>
        <w:t xml:space="preserve"> основного общего образования.</w:t>
      </w:r>
    </w:p>
    <w:p w:rsidR="00F110D7" w:rsidRPr="00F110D7" w:rsidRDefault="0055601C" w:rsidP="008754EB">
      <w:pPr>
        <w:widowControl w:val="0"/>
        <w:numPr>
          <w:ilvl w:val="0"/>
          <w:numId w:val="1"/>
        </w:numPr>
        <w:tabs>
          <w:tab w:val="left" w:pos="150"/>
        </w:tabs>
        <w:spacing w:after="0" w:line="360" w:lineRule="auto"/>
        <w:ind w:right="340" w:firstLine="42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</w:t>
      </w:r>
      <w:r w:rsidRPr="00F110D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структуре, порядке разработки и утверждении рабочих программ</w:t>
      </w:r>
      <w:r w:rsidRPr="00F110D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учебных предметов (курсов) педагогов, реализующих федеральный</w:t>
      </w:r>
      <w:r w:rsidRPr="00F110D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государственный образовательный стандарт основного общего образования</w:t>
      </w:r>
      <w:proofErr w:type="gramStart"/>
      <w:r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00524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="008754EB" w:rsidRPr="00F110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94000" w:rsidRPr="00F110D7" w:rsidRDefault="00400524" w:rsidP="008754EB">
      <w:pPr>
        <w:spacing w:line="360" w:lineRule="auto"/>
        <w:ind w:firstLine="426"/>
        <w:rPr>
          <w:rFonts w:ascii="Times New Roman" w:eastAsiaTheme="minorHAnsi" w:hAnsi="Times New Roman"/>
          <w:sz w:val="28"/>
          <w:szCs w:val="28"/>
        </w:rPr>
      </w:pPr>
      <w:r w:rsidRPr="00F110D7">
        <w:rPr>
          <w:rFonts w:ascii="Times New Roman" w:eastAsiaTheme="minorHAnsi" w:hAnsi="Times New Roman"/>
          <w:sz w:val="28"/>
          <w:szCs w:val="28"/>
        </w:rPr>
        <w:t xml:space="preserve">    </w:t>
      </w:r>
      <w:r w:rsidR="00A205D5" w:rsidRPr="00F110D7">
        <w:rPr>
          <w:rFonts w:ascii="Times New Roman" w:eastAsiaTheme="minorHAnsi" w:hAnsi="Times New Roman"/>
          <w:sz w:val="28"/>
          <w:szCs w:val="28"/>
        </w:rPr>
        <w:t xml:space="preserve"> </w:t>
      </w:r>
      <w:r w:rsidR="00A205D5" w:rsidRPr="00F110D7">
        <w:rPr>
          <w:rFonts w:ascii="Times New Roman" w:eastAsiaTheme="minorHAnsi" w:hAnsi="Times New Roman"/>
          <w:b/>
          <w:sz w:val="28"/>
          <w:szCs w:val="28"/>
        </w:rPr>
        <w:t>Цели преподавания курса</w:t>
      </w:r>
      <w:r w:rsidRPr="00F110D7">
        <w:rPr>
          <w:rFonts w:ascii="Times New Roman" w:eastAsiaTheme="minorHAnsi" w:hAnsi="Times New Roman"/>
          <w:b/>
          <w:sz w:val="28"/>
          <w:szCs w:val="28"/>
        </w:rPr>
        <w:t xml:space="preserve"> «ОДНКНР» по модулю «История религий» </w:t>
      </w:r>
      <w:r w:rsidR="00A205D5" w:rsidRPr="00F110D7">
        <w:rPr>
          <w:rFonts w:ascii="Times New Roman" w:eastAsiaTheme="minorHAnsi" w:hAnsi="Times New Roman"/>
          <w:sz w:val="28"/>
          <w:szCs w:val="28"/>
        </w:rPr>
        <w:t xml:space="preserve"> - дать ученикам целостное представление об истории возникновения религии, о современных теориях религии, ее месте в обществе; удовлетворить познавательные потребности учащихся; сформировать уважительное отношение к различным формам мировоззрения, познакомить учащихся с религиозными культурными традициями, показать роль религии в истории государства и народов.</w:t>
      </w:r>
      <w:r w:rsidR="00A205D5" w:rsidRPr="00F110D7">
        <w:rPr>
          <w:rFonts w:ascii="Times New Roman" w:hAnsi="Times New Roman"/>
          <w:sz w:val="28"/>
          <w:szCs w:val="28"/>
        </w:rPr>
        <w:t xml:space="preserve"> </w:t>
      </w:r>
    </w:p>
    <w:p w:rsidR="00F110D7" w:rsidRPr="00F110D7" w:rsidRDefault="0052441A" w:rsidP="008754EB">
      <w:pPr>
        <w:spacing w:line="36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F110D7">
        <w:rPr>
          <w:rFonts w:ascii="Times New Roman" w:hAnsi="Times New Roman"/>
          <w:b/>
          <w:sz w:val="28"/>
          <w:szCs w:val="28"/>
        </w:rPr>
        <w:t xml:space="preserve">Место </w:t>
      </w:r>
      <w:r w:rsidR="00400524" w:rsidRPr="00F110D7">
        <w:rPr>
          <w:rFonts w:ascii="Times New Roman" w:hAnsi="Times New Roman"/>
          <w:b/>
          <w:sz w:val="28"/>
          <w:szCs w:val="28"/>
        </w:rPr>
        <w:t xml:space="preserve">курса «ОДНКНР» по модулю «История религий»  во внеурочное время </w:t>
      </w:r>
      <w:r w:rsidRPr="00F110D7">
        <w:rPr>
          <w:rFonts w:ascii="Times New Roman" w:hAnsi="Times New Roman"/>
          <w:b/>
          <w:sz w:val="28"/>
          <w:szCs w:val="28"/>
        </w:rPr>
        <w:t xml:space="preserve"> в учебном плане</w:t>
      </w:r>
      <w:proofErr w:type="gramStart"/>
      <w:r w:rsidR="00E70686" w:rsidRPr="00F110D7">
        <w:rPr>
          <w:rFonts w:ascii="Times New Roman" w:hAnsi="Times New Roman"/>
          <w:b/>
          <w:sz w:val="28"/>
          <w:szCs w:val="28"/>
        </w:rPr>
        <w:t xml:space="preserve"> </w:t>
      </w:r>
      <w:r w:rsidR="00400524" w:rsidRPr="00F110D7">
        <w:rPr>
          <w:rFonts w:ascii="Times New Roman" w:hAnsi="Times New Roman"/>
          <w:b/>
          <w:sz w:val="28"/>
          <w:szCs w:val="28"/>
        </w:rPr>
        <w:t>:</w:t>
      </w:r>
      <w:proofErr w:type="gramEnd"/>
    </w:p>
    <w:p w:rsidR="0052441A" w:rsidRPr="00F110D7" w:rsidRDefault="00F110D7" w:rsidP="008754EB">
      <w:pPr>
        <w:spacing w:line="36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F110D7">
        <w:rPr>
          <w:rFonts w:ascii="Times New Roman" w:hAnsi="Times New Roman"/>
          <w:b/>
          <w:sz w:val="28"/>
          <w:szCs w:val="28"/>
        </w:rPr>
        <w:lastRenderedPageBreak/>
        <w:t xml:space="preserve">    </w:t>
      </w:r>
      <w:r w:rsidR="00400524" w:rsidRPr="00F110D7">
        <w:rPr>
          <w:rFonts w:ascii="Times New Roman" w:hAnsi="Times New Roman"/>
          <w:sz w:val="28"/>
          <w:szCs w:val="28"/>
        </w:rPr>
        <w:t>Модуль</w:t>
      </w:r>
      <w:r w:rsidR="00E70686" w:rsidRPr="00F110D7">
        <w:rPr>
          <w:rFonts w:ascii="Times New Roman" w:hAnsi="Times New Roman"/>
          <w:sz w:val="28"/>
          <w:szCs w:val="28"/>
        </w:rPr>
        <w:t xml:space="preserve"> </w:t>
      </w:r>
      <w:r w:rsidR="00B61C45" w:rsidRPr="00F110D7">
        <w:rPr>
          <w:rFonts w:ascii="Times New Roman" w:hAnsi="Times New Roman"/>
          <w:sz w:val="28"/>
          <w:szCs w:val="28"/>
        </w:rPr>
        <w:t xml:space="preserve"> </w:t>
      </w:r>
      <w:r w:rsidR="0052441A" w:rsidRPr="00F110D7">
        <w:rPr>
          <w:rFonts w:ascii="Times New Roman" w:hAnsi="Times New Roman"/>
          <w:sz w:val="28"/>
          <w:szCs w:val="28"/>
        </w:rPr>
        <w:t>«История религий»</w:t>
      </w:r>
      <w:r w:rsidR="00E70686" w:rsidRPr="00F110D7">
        <w:rPr>
          <w:rFonts w:ascii="Times New Roman" w:hAnsi="Times New Roman"/>
          <w:sz w:val="28"/>
          <w:szCs w:val="28"/>
        </w:rPr>
        <w:t xml:space="preserve"> проводится во внеурочное время</w:t>
      </w:r>
      <w:r w:rsidR="00B61C45" w:rsidRPr="00F110D7">
        <w:rPr>
          <w:rFonts w:ascii="Times New Roman" w:hAnsi="Times New Roman"/>
          <w:sz w:val="28"/>
          <w:szCs w:val="28"/>
        </w:rPr>
        <w:t>.</w:t>
      </w:r>
      <w:r w:rsidR="00400524" w:rsidRPr="00F110D7">
        <w:rPr>
          <w:rFonts w:ascii="Times New Roman" w:hAnsi="Times New Roman"/>
          <w:sz w:val="28"/>
          <w:szCs w:val="28"/>
        </w:rPr>
        <w:t xml:space="preserve"> В</w:t>
      </w:r>
      <w:r w:rsidR="0052441A" w:rsidRPr="00F110D7">
        <w:rPr>
          <w:rFonts w:ascii="Times New Roman" w:hAnsi="Times New Roman"/>
          <w:sz w:val="28"/>
          <w:szCs w:val="28"/>
        </w:rPr>
        <w:t xml:space="preserve"> </w:t>
      </w:r>
      <w:r w:rsidR="00DC75B5" w:rsidRPr="00F110D7">
        <w:rPr>
          <w:rFonts w:ascii="Times New Roman" w:hAnsi="Times New Roman"/>
          <w:sz w:val="28"/>
          <w:szCs w:val="28"/>
        </w:rPr>
        <w:t>5-9</w:t>
      </w:r>
      <w:r w:rsidR="0052441A" w:rsidRPr="00F110D7">
        <w:rPr>
          <w:rFonts w:ascii="Times New Roman" w:hAnsi="Times New Roman"/>
          <w:sz w:val="28"/>
          <w:szCs w:val="28"/>
        </w:rPr>
        <w:t xml:space="preserve"> класс</w:t>
      </w:r>
      <w:r w:rsidR="00400524" w:rsidRPr="00F110D7">
        <w:rPr>
          <w:rFonts w:ascii="Times New Roman" w:hAnsi="Times New Roman"/>
          <w:sz w:val="28"/>
          <w:szCs w:val="28"/>
        </w:rPr>
        <w:t xml:space="preserve">ах на изучение модуля </w:t>
      </w:r>
      <w:r w:rsidR="0052441A" w:rsidRPr="00F110D7">
        <w:rPr>
          <w:rFonts w:ascii="Times New Roman" w:hAnsi="Times New Roman"/>
          <w:sz w:val="28"/>
          <w:szCs w:val="28"/>
        </w:rPr>
        <w:t xml:space="preserve"> «История религий» отведено 85 часов.</w:t>
      </w:r>
    </w:p>
    <w:p w:rsidR="0052441A" w:rsidRPr="00F110D7" w:rsidRDefault="0052441A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>В 5 классе</w:t>
      </w:r>
      <w:r w:rsidR="00E70686" w:rsidRPr="00F110D7">
        <w:rPr>
          <w:rFonts w:ascii="Times New Roman" w:hAnsi="Times New Roman"/>
          <w:sz w:val="28"/>
          <w:szCs w:val="28"/>
        </w:rPr>
        <w:t xml:space="preserve">  -1час в неделю-17 часов в 1 полугодии</w:t>
      </w:r>
      <w:r w:rsidRPr="00F110D7">
        <w:rPr>
          <w:rFonts w:ascii="Times New Roman" w:hAnsi="Times New Roman"/>
          <w:sz w:val="28"/>
          <w:szCs w:val="28"/>
        </w:rPr>
        <w:t xml:space="preserve"> </w:t>
      </w:r>
    </w:p>
    <w:p w:rsidR="0052441A" w:rsidRPr="00F110D7" w:rsidRDefault="0052441A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 xml:space="preserve">В 6 классе -1час в неделю-17 часов в </w:t>
      </w:r>
      <w:r w:rsidR="00E70686" w:rsidRPr="00F110D7">
        <w:rPr>
          <w:rFonts w:ascii="Times New Roman" w:hAnsi="Times New Roman"/>
          <w:sz w:val="28"/>
          <w:szCs w:val="28"/>
        </w:rPr>
        <w:t>1 полугодии</w:t>
      </w:r>
    </w:p>
    <w:p w:rsidR="00E70686" w:rsidRPr="00F110D7" w:rsidRDefault="0052441A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 xml:space="preserve">В 7 классе -1час в неделю-17 часов в </w:t>
      </w:r>
      <w:r w:rsidR="00E70686" w:rsidRPr="00F110D7">
        <w:rPr>
          <w:rFonts w:ascii="Times New Roman" w:hAnsi="Times New Roman"/>
          <w:sz w:val="28"/>
          <w:szCs w:val="28"/>
        </w:rPr>
        <w:t xml:space="preserve">1 полугодии </w:t>
      </w:r>
    </w:p>
    <w:p w:rsidR="0052441A" w:rsidRPr="00F110D7" w:rsidRDefault="0052441A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 xml:space="preserve">В 8 классе -1час в неделю-17 часов в </w:t>
      </w:r>
      <w:r w:rsidR="00E70686" w:rsidRPr="00F110D7">
        <w:rPr>
          <w:rFonts w:ascii="Times New Roman" w:hAnsi="Times New Roman"/>
          <w:sz w:val="28"/>
          <w:szCs w:val="28"/>
        </w:rPr>
        <w:t>1 полугодии</w:t>
      </w:r>
    </w:p>
    <w:p w:rsidR="00980420" w:rsidRPr="00F110D7" w:rsidRDefault="0052441A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 xml:space="preserve">В 9 классе -1час в неделю-17 часов в </w:t>
      </w:r>
      <w:r w:rsidR="00E70686" w:rsidRPr="00F110D7">
        <w:rPr>
          <w:rFonts w:ascii="Times New Roman" w:hAnsi="Times New Roman"/>
          <w:sz w:val="28"/>
          <w:szCs w:val="28"/>
        </w:rPr>
        <w:t>1 полугодии</w:t>
      </w:r>
      <w:r w:rsidR="00980420" w:rsidRPr="00F110D7">
        <w:rPr>
          <w:rFonts w:ascii="Times New Roman" w:hAnsi="Times New Roman"/>
          <w:sz w:val="28"/>
          <w:szCs w:val="28"/>
        </w:rPr>
        <w:t xml:space="preserve">   </w:t>
      </w:r>
    </w:p>
    <w:p w:rsidR="00F110D7" w:rsidRPr="00F110D7" w:rsidRDefault="00F110D7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</w:p>
    <w:p w:rsidR="002A4B75" w:rsidRPr="00F110D7" w:rsidRDefault="002A4B75" w:rsidP="008754EB">
      <w:pPr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F110D7">
        <w:rPr>
          <w:rFonts w:ascii="Times New Roman" w:hAnsi="Times New Roman"/>
          <w:b/>
          <w:sz w:val="28"/>
          <w:szCs w:val="28"/>
        </w:rPr>
        <w:t>2.</w:t>
      </w:r>
      <w:r w:rsidR="0027344C" w:rsidRPr="00F110D7">
        <w:rPr>
          <w:rFonts w:ascii="Times New Roman" w:hAnsi="Times New Roman"/>
          <w:b/>
          <w:sz w:val="28"/>
          <w:szCs w:val="28"/>
        </w:rPr>
        <w:t xml:space="preserve"> </w:t>
      </w:r>
      <w:r w:rsidRPr="00F110D7">
        <w:rPr>
          <w:rFonts w:ascii="Times New Roman" w:hAnsi="Times New Roman"/>
          <w:b/>
          <w:sz w:val="28"/>
          <w:szCs w:val="28"/>
        </w:rPr>
        <w:t xml:space="preserve">Содержание курса </w:t>
      </w:r>
      <w:r w:rsidR="00400524" w:rsidRPr="00F110D7">
        <w:rPr>
          <w:rFonts w:ascii="Times New Roman" w:hAnsi="Times New Roman"/>
          <w:b/>
          <w:sz w:val="28"/>
          <w:szCs w:val="28"/>
        </w:rPr>
        <w:t xml:space="preserve">«ОДНКНР» по модулю «История религий»  </w:t>
      </w:r>
    </w:p>
    <w:p w:rsidR="0052441A" w:rsidRPr="00F110D7" w:rsidRDefault="0052441A" w:rsidP="008754EB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b/>
          <w:sz w:val="28"/>
          <w:szCs w:val="28"/>
        </w:rPr>
        <w:t xml:space="preserve">     </w:t>
      </w:r>
      <w:r w:rsidR="00400524" w:rsidRPr="00F110D7">
        <w:rPr>
          <w:rFonts w:ascii="Times New Roman" w:hAnsi="Times New Roman"/>
          <w:sz w:val="28"/>
          <w:szCs w:val="28"/>
        </w:rPr>
        <w:t>Модуль</w:t>
      </w:r>
      <w:r w:rsidRPr="00F110D7">
        <w:rPr>
          <w:rFonts w:ascii="Times New Roman" w:hAnsi="Times New Roman"/>
          <w:sz w:val="28"/>
          <w:szCs w:val="28"/>
        </w:rPr>
        <w:t xml:space="preserve"> «История религий» знакомит учащихся с многообразием религий и культурных традиций в прошлом и в современном мире. Учащиеся знакомятся с общими сведениями о религии, ее роли в истории и культуре человечества, процессом зарождения религии, первобытными формами религиозного сознания, национальными и мировыми религиями (</w:t>
      </w:r>
      <w:r w:rsidR="00A205D5" w:rsidRPr="00F110D7">
        <w:rPr>
          <w:rFonts w:ascii="Times New Roman" w:hAnsi="Times New Roman"/>
          <w:sz w:val="28"/>
          <w:szCs w:val="28"/>
        </w:rPr>
        <w:t xml:space="preserve">христианство, </w:t>
      </w:r>
      <w:r w:rsidRPr="00F110D7">
        <w:rPr>
          <w:rFonts w:ascii="Times New Roman" w:hAnsi="Times New Roman"/>
          <w:sz w:val="28"/>
          <w:szCs w:val="28"/>
        </w:rPr>
        <w:t>ислам, буддизм, иудаизм</w:t>
      </w:r>
      <w:r w:rsidR="00A205D5" w:rsidRPr="00F110D7">
        <w:rPr>
          <w:rFonts w:ascii="Times New Roman" w:hAnsi="Times New Roman"/>
          <w:sz w:val="28"/>
          <w:szCs w:val="28"/>
        </w:rPr>
        <w:t>, религии Тибета, Китая, Японии</w:t>
      </w:r>
      <w:r w:rsidRPr="00F110D7">
        <w:rPr>
          <w:rFonts w:ascii="Times New Roman" w:hAnsi="Times New Roman"/>
          <w:sz w:val="28"/>
          <w:szCs w:val="28"/>
        </w:rPr>
        <w:t>). В общемировых религиях выделяются общечеловеческие ценностные аспекты мировоззрения, культуры и морали в сравнении с ценностями современного общества.</w:t>
      </w:r>
    </w:p>
    <w:p w:rsidR="002A4B75" w:rsidRPr="00F110D7" w:rsidRDefault="002A4B75" w:rsidP="008754EB">
      <w:pPr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F110D7">
        <w:rPr>
          <w:rFonts w:ascii="Times New Roman" w:hAnsi="Times New Roman"/>
          <w:b/>
          <w:sz w:val="28"/>
          <w:szCs w:val="28"/>
        </w:rPr>
        <w:t>Что такое «религия»</w:t>
      </w:r>
      <w:r w:rsidR="000E36E4" w:rsidRPr="00F110D7">
        <w:rPr>
          <w:rFonts w:ascii="Times New Roman" w:hAnsi="Times New Roman"/>
          <w:b/>
          <w:sz w:val="28"/>
          <w:szCs w:val="28"/>
        </w:rPr>
        <w:t>.</w:t>
      </w:r>
    </w:p>
    <w:p w:rsidR="002A4B75" w:rsidRPr="00F110D7" w:rsidRDefault="002A4B75" w:rsidP="008754EB">
      <w:pPr>
        <w:pStyle w:val="a7"/>
        <w:spacing w:line="360" w:lineRule="auto"/>
        <w:ind w:firstLine="426"/>
        <w:rPr>
          <w:rStyle w:val="a4"/>
          <w:rFonts w:ascii="Times New Roman" w:hAnsi="Times New Roman"/>
          <w:b w:val="0"/>
          <w:sz w:val="28"/>
          <w:szCs w:val="28"/>
        </w:rPr>
      </w:pPr>
      <w:r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  Беседа о том, что человек должен верить в добро, в дружбу, в любовь,  в бога;</w:t>
      </w:r>
    </w:p>
    <w:p w:rsidR="00AD0228" w:rsidRPr="00F110D7" w:rsidRDefault="002A4B75" w:rsidP="008754EB">
      <w:pPr>
        <w:pStyle w:val="a7"/>
        <w:spacing w:line="360" w:lineRule="auto"/>
        <w:ind w:firstLine="426"/>
        <w:rPr>
          <w:rFonts w:ascii="Times New Roman" w:hAnsi="Times New Roman"/>
          <w:bCs/>
          <w:sz w:val="28"/>
          <w:szCs w:val="28"/>
        </w:rPr>
      </w:pPr>
      <w:r w:rsidRPr="00F110D7">
        <w:rPr>
          <w:rStyle w:val="a4"/>
          <w:rFonts w:ascii="Times New Roman" w:hAnsi="Times New Roman"/>
          <w:b w:val="0"/>
          <w:sz w:val="28"/>
          <w:szCs w:val="28"/>
        </w:rPr>
        <w:t>определить, как и что или кто помогает человеку поверить в любовь, добро.</w:t>
      </w:r>
    </w:p>
    <w:p w:rsidR="002A4B75" w:rsidRPr="00F110D7" w:rsidRDefault="002A4B75" w:rsidP="008754EB">
      <w:pPr>
        <w:pStyle w:val="a7"/>
        <w:spacing w:line="36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F110D7">
        <w:rPr>
          <w:rFonts w:ascii="Times New Roman" w:hAnsi="Times New Roman"/>
          <w:b/>
          <w:sz w:val="28"/>
          <w:szCs w:val="28"/>
        </w:rPr>
        <w:t>Ислам</w:t>
      </w:r>
    </w:p>
    <w:p w:rsidR="00C5419F" w:rsidRPr="00F110D7" w:rsidRDefault="00E302F0" w:rsidP="008754EB">
      <w:pPr>
        <w:pStyle w:val="a7"/>
        <w:spacing w:line="360" w:lineRule="auto"/>
        <w:ind w:firstLine="426"/>
        <w:rPr>
          <w:rStyle w:val="a4"/>
          <w:rFonts w:ascii="Times New Roman" w:hAnsi="Times New Roman"/>
          <w:b w:val="0"/>
          <w:sz w:val="28"/>
          <w:szCs w:val="28"/>
        </w:rPr>
      </w:pPr>
      <w:r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  Исторические условия возникновения и духовные источники ислама.</w:t>
      </w:r>
      <w:r w:rsidR="00C03B16" w:rsidRPr="00F110D7">
        <w:rPr>
          <w:rFonts w:ascii="Times New Roman" w:hAnsi="Times New Roman"/>
          <w:sz w:val="28"/>
          <w:szCs w:val="28"/>
        </w:rPr>
        <w:t xml:space="preserve"> </w:t>
      </w:r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Учение Ислама о сотворении мира и человека </w:t>
      </w:r>
      <w:r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 </w:t>
      </w:r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>Священные города мусульман. Кааба</w:t>
      </w:r>
      <w:r w:rsidRPr="00F110D7">
        <w:rPr>
          <w:rStyle w:val="a4"/>
          <w:rFonts w:ascii="Times New Roman" w:hAnsi="Times New Roman"/>
          <w:b w:val="0"/>
          <w:sz w:val="28"/>
          <w:szCs w:val="28"/>
        </w:rPr>
        <w:t>.</w:t>
      </w:r>
      <w:r w:rsidR="00C03B16" w:rsidRPr="00F110D7">
        <w:rPr>
          <w:rFonts w:ascii="Times New Roman" w:hAnsi="Times New Roman"/>
          <w:sz w:val="28"/>
          <w:szCs w:val="28"/>
        </w:rPr>
        <w:t xml:space="preserve"> </w:t>
      </w:r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Святая пятница мусульман.  Мечеть - место поклонения Богу. Пророк </w:t>
      </w:r>
      <w:r w:rsidRPr="00F110D7">
        <w:rPr>
          <w:rStyle w:val="a4"/>
          <w:rFonts w:ascii="Times New Roman" w:hAnsi="Times New Roman"/>
          <w:b w:val="0"/>
          <w:sz w:val="28"/>
          <w:szCs w:val="28"/>
        </w:rPr>
        <w:t>М</w:t>
      </w:r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>ухаммад (</w:t>
      </w:r>
      <w:proofErr w:type="spellStart"/>
      <w:proofErr w:type="gramStart"/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>с</w:t>
      </w:r>
      <w:proofErr w:type="gramEnd"/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>.а.</w:t>
      </w:r>
      <w:proofErr w:type="gramStart"/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>с</w:t>
      </w:r>
      <w:proofErr w:type="spellEnd"/>
      <w:proofErr w:type="gramEnd"/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.) и  возникновение </w:t>
      </w:r>
      <w:r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 ислама. Коран - Священная книга мусульман.</w:t>
      </w:r>
      <w:r w:rsidR="00C03B16" w:rsidRPr="00F110D7">
        <w:rPr>
          <w:rFonts w:ascii="Times New Roman" w:hAnsi="Times New Roman"/>
          <w:sz w:val="28"/>
          <w:szCs w:val="28"/>
        </w:rPr>
        <w:t xml:space="preserve"> </w:t>
      </w:r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>Хадисы.</w:t>
      </w:r>
      <w:r w:rsidR="00C5419F" w:rsidRPr="00F110D7">
        <w:rPr>
          <w:rFonts w:ascii="Times New Roman" w:hAnsi="Times New Roman"/>
          <w:sz w:val="28"/>
          <w:szCs w:val="28"/>
        </w:rPr>
        <w:t xml:space="preserve"> </w:t>
      </w:r>
      <w:r w:rsidR="001315E2" w:rsidRPr="00F110D7">
        <w:rPr>
          <w:rFonts w:ascii="Times New Roman" w:hAnsi="Times New Roman"/>
          <w:sz w:val="28"/>
          <w:szCs w:val="28"/>
        </w:rPr>
        <w:t xml:space="preserve"> </w:t>
      </w:r>
    </w:p>
    <w:p w:rsidR="00720120" w:rsidRDefault="00C5419F" w:rsidP="008754EB">
      <w:pPr>
        <w:pStyle w:val="a7"/>
        <w:spacing w:line="360" w:lineRule="auto"/>
        <w:ind w:firstLine="426"/>
        <w:rPr>
          <w:rStyle w:val="a4"/>
          <w:rFonts w:ascii="Times New Roman" w:hAnsi="Times New Roman"/>
          <w:b w:val="0"/>
          <w:sz w:val="28"/>
          <w:szCs w:val="28"/>
        </w:rPr>
      </w:pPr>
      <w:proofErr w:type="spellStart"/>
      <w:r w:rsidRPr="00F110D7">
        <w:rPr>
          <w:rStyle w:val="a4"/>
          <w:rFonts w:ascii="Times New Roman" w:hAnsi="Times New Roman"/>
          <w:b w:val="0"/>
          <w:sz w:val="28"/>
          <w:szCs w:val="28"/>
        </w:rPr>
        <w:t>Фикх</w:t>
      </w:r>
      <w:proofErr w:type="spellEnd"/>
      <w:r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 и шариат</w:t>
      </w:r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 Обязанности мусульман. Ислам в Чеченской Республике</w:t>
      </w:r>
      <w:r w:rsidR="00E302F0"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. </w:t>
      </w:r>
      <w:proofErr w:type="gramStart"/>
      <w:r w:rsidR="00E302F0" w:rsidRPr="00F110D7">
        <w:rPr>
          <w:rStyle w:val="a4"/>
          <w:rFonts w:ascii="Times New Roman" w:hAnsi="Times New Roman"/>
          <w:b w:val="0"/>
          <w:sz w:val="28"/>
          <w:szCs w:val="28"/>
        </w:rPr>
        <w:t>Основы вероучения ислама («пять столпов веры», единобожие, учение об ангелах.</w:t>
      </w:r>
      <w:proofErr w:type="gramEnd"/>
      <w:r w:rsidR="00E302F0"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E302F0" w:rsidRPr="00F110D7">
        <w:rPr>
          <w:rStyle w:val="a4"/>
          <w:rFonts w:ascii="Times New Roman" w:hAnsi="Times New Roman"/>
          <w:b w:val="0"/>
          <w:sz w:val="28"/>
          <w:szCs w:val="28"/>
        </w:rPr>
        <w:t>Столпы ислама: символ веры, молитва, милосердие, мусульманский пост, паломничество</w:t>
      </w:r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>,</w:t>
      </w:r>
      <w:r w:rsidR="00E302F0"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 Курбан-байрам, Ураза-байрам</w:t>
      </w:r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>.</w:t>
      </w:r>
      <w:proofErr w:type="gramEnd"/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 </w:t>
      </w:r>
      <w:r w:rsidR="00E302F0"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Семья в исламе, отношения между </w:t>
      </w:r>
      <w:r w:rsidR="00E302F0" w:rsidRPr="00F110D7">
        <w:rPr>
          <w:rStyle w:val="a4"/>
          <w:rFonts w:ascii="Times New Roman" w:hAnsi="Times New Roman"/>
          <w:b w:val="0"/>
          <w:sz w:val="28"/>
          <w:szCs w:val="28"/>
        </w:rPr>
        <w:lastRenderedPageBreak/>
        <w:t>родителями и детьми, обязанности родителей и детей. Роль нравственных ценностей ислама в наши дни.</w:t>
      </w:r>
      <w:r w:rsidR="00C03B16" w:rsidRPr="00F110D7">
        <w:rPr>
          <w:rFonts w:ascii="Times New Roman" w:hAnsi="Times New Roman"/>
          <w:sz w:val="28"/>
          <w:szCs w:val="28"/>
        </w:rPr>
        <w:t xml:space="preserve"> </w:t>
      </w:r>
      <w:r w:rsidR="00C03B16" w:rsidRPr="00F110D7">
        <w:rPr>
          <w:rStyle w:val="a4"/>
          <w:rFonts w:ascii="Times New Roman" w:hAnsi="Times New Roman"/>
          <w:b w:val="0"/>
          <w:sz w:val="28"/>
          <w:szCs w:val="28"/>
        </w:rPr>
        <w:t>Ислам в России.</w:t>
      </w:r>
      <w:r w:rsidR="00AD0228"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 </w:t>
      </w:r>
      <w:r w:rsidR="00E302F0" w:rsidRPr="00F110D7">
        <w:rPr>
          <w:rStyle w:val="a4"/>
          <w:rFonts w:ascii="Times New Roman" w:hAnsi="Times New Roman"/>
          <w:b w:val="0"/>
          <w:sz w:val="28"/>
          <w:szCs w:val="28"/>
        </w:rPr>
        <w:t xml:space="preserve">Роль и место культурно-нравственных ценностей ислама в современном обществе. </w:t>
      </w:r>
    </w:p>
    <w:p w:rsidR="00E302F0" w:rsidRPr="00F110D7" w:rsidRDefault="000E4298" w:rsidP="008754EB">
      <w:pPr>
        <w:pStyle w:val="a7"/>
        <w:spacing w:line="36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F110D7">
        <w:rPr>
          <w:rFonts w:ascii="Times New Roman" w:hAnsi="Times New Roman"/>
          <w:b/>
          <w:sz w:val="28"/>
          <w:szCs w:val="28"/>
        </w:rPr>
        <w:t>Христианство</w:t>
      </w:r>
      <w:r w:rsidR="00E302F0" w:rsidRPr="00F110D7">
        <w:rPr>
          <w:rFonts w:ascii="Times New Roman" w:hAnsi="Times New Roman"/>
          <w:b/>
          <w:sz w:val="28"/>
          <w:szCs w:val="28"/>
        </w:rPr>
        <w:t xml:space="preserve"> </w:t>
      </w:r>
    </w:p>
    <w:p w:rsidR="00E302F0" w:rsidRPr="00F110D7" w:rsidRDefault="00E302F0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>Исторические условия и идейно-духовные источники возникновения христианства.</w:t>
      </w:r>
    </w:p>
    <w:p w:rsidR="00194000" w:rsidRPr="008754EB" w:rsidRDefault="00E302F0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>Культ святых. Древние восточные церкви. Разделение церквей. Священное Писание: Ветхий и Новый завет. Основные исторические источники. Жизнь и учение Иисуса Христа. Распространение христианства. Деятельность апостолов. Проникновение христианства на Русь. Выбор веры. Крещение Руси. Православие и его влияние на становление российской цивилизации. Христианские традиции в русском искусстве: архитектура, живопись, литература, музыка. Церковь и общество. Рождество, Троица, Крещение</w:t>
      </w:r>
      <w:proofErr w:type="gramStart"/>
      <w:r w:rsidRPr="00F110D7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F110D7">
        <w:rPr>
          <w:rFonts w:ascii="Times New Roman" w:hAnsi="Times New Roman"/>
          <w:sz w:val="28"/>
          <w:szCs w:val="28"/>
        </w:rPr>
        <w:t>Роль и место культурно-нравственных ценностей христианства в современном обществе. Религиозное об</w:t>
      </w:r>
      <w:r w:rsidR="00A205D5" w:rsidRPr="00F110D7">
        <w:rPr>
          <w:rFonts w:ascii="Times New Roman" w:hAnsi="Times New Roman"/>
          <w:sz w:val="28"/>
          <w:szCs w:val="28"/>
        </w:rPr>
        <w:t>разование в Духовной семинарии.</w:t>
      </w:r>
    </w:p>
    <w:p w:rsidR="00E302F0" w:rsidRPr="00F110D7" w:rsidRDefault="00E302F0" w:rsidP="008754EB">
      <w:pPr>
        <w:pStyle w:val="a7"/>
        <w:spacing w:line="360" w:lineRule="auto"/>
        <w:ind w:firstLine="426"/>
        <w:rPr>
          <w:rStyle w:val="a4"/>
          <w:rFonts w:ascii="Times New Roman" w:hAnsi="Times New Roman"/>
          <w:b w:val="0"/>
          <w:sz w:val="28"/>
          <w:szCs w:val="28"/>
        </w:rPr>
      </w:pPr>
      <w:r w:rsidRPr="00F110D7">
        <w:rPr>
          <w:rFonts w:ascii="Times New Roman" w:hAnsi="Times New Roman"/>
          <w:b/>
          <w:sz w:val="28"/>
          <w:szCs w:val="28"/>
        </w:rPr>
        <w:t xml:space="preserve"> </w:t>
      </w:r>
      <w:r w:rsidR="000E4298" w:rsidRPr="00F110D7">
        <w:rPr>
          <w:rFonts w:ascii="Times New Roman" w:hAnsi="Times New Roman"/>
          <w:b/>
          <w:sz w:val="28"/>
          <w:szCs w:val="28"/>
        </w:rPr>
        <w:t>Иудаизм</w:t>
      </w:r>
    </w:p>
    <w:p w:rsidR="00194000" w:rsidRPr="008754EB" w:rsidRDefault="000E4298" w:rsidP="008754EB">
      <w:pPr>
        <w:pStyle w:val="a7"/>
        <w:spacing w:line="360" w:lineRule="auto"/>
        <w:ind w:firstLine="426"/>
        <w:rPr>
          <w:rFonts w:ascii="Times New Roman" w:hAnsi="Times New Roman"/>
          <w:bCs/>
          <w:sz w:val="28"/>
          <w:szCs w:val="28"/>
        </w:rPr>
      </w:pPr>
      <w:r w:rsidRPr="00F110D7">
        <w:rPr>
          <w:rStyle w:val="a4"/>
          <w:rFonts w:ascii="Times New Roman" w:hAnsi="Times New Roman"/>
          <w:b w:val="0"/>
          <w:sz w:val="28"/>
          <w:szCs w:val="28"/>
        </w:rPr>
        <w:t>Древнееврейская религия. Библия (Ветхий Завет) и ее значение для иудаизма и христианства. История иудаизма: писания, пророки, цари. Иудаизм различных направлений в мире и в современной России. Религиозные обычаи, богослужение, праздники евреев. Заповеди евреев, отношения между родителями и детьми.</w:t>
      </w:r>
    </w:p>
    <w:p w:rsidR="000E4298" w:rsidRPr="00F110D7" w:rsidRDefault="000E4298" w:rsidP="008754EB">
      <w:pPr>
        <w:pStyle w:val="a7"/>
        <w:spacing w:line="36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F110D7">
        <w:rPr>
          <w:rFonts w:ascii="Times New Roman" w:hAnsi="Times New Roman"/>
          <w:b/>
          <w:sz w:val="28"/>
          <w:szCs w:val="28"/>
        </w:rPr>
        <w:t>Буддизм</w:t>
      </w:r>
    </w:p>
    <w:p w:rsidR="0027344C" w:rsidRPr="00F110D7" w:rsidRDefault="0027344C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>Буддизм. Возникновение буддизма</w:t>
      </w:r>
    </w:p>
    <w:p w:rsidR="0027344C" w:rsidRPr="00F110D7" w:rsidRDefault="0027344C" w:rsidP="008754EB">
      <w:pPr>
        <w:spacing w:line="360" w:lineRule="auto"/>
        <w:ind w:firstLine="426"/>
        <w:rPr>
          <w:rFonts w:ascii="Times New Roman" w:eastAsiaTheme="minorHAnsi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>Во что верят буддисты</w:t>
      </w:r>
      <w:r w:rsidR="00C03B16" w:rsidRPr="00F110D7">
        <w:rPr>
          <w:rFonts w:ascii="Times New Roman" w:hAnsi="Times New Roman"/>
          <w:sz w:val="28"/>
          <w:szCs w:val="28"/>
        </w:rPr>
        <w:t>.</w:t>
      </w:r>
      <w:r w:rsidR="00194000" w:rsidRPr="00F110D7">
        <w:rPr>
          <w:rFonts w:ascii="Times New Roman" w:eastAsiaTheme="minorHAnsi" w:hAnsi="Times New Roman"/>
          <w:sz w:val="28"/>
          <w:szCs w:val="28"/>
        </w:rPr>
        <w:t xml:space="preserve"> Древняя Индия - родина буддизма. География распространения буддизма.</w:t>
      </w:r>
    </w:p>
    <w:p w:rsidR="000E36E4" w:rsidRPr="00F110D7" w:rsidRDefault="000E36E4" w:rsidP="008754EB">
      <w:pPr>
        <w:pStyle w:val="a7"/>
        <w:spacing w:line="36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F110D7">
        <w:rPr>
          <w:rFonts w:ascii="Times New Roman" w:hAnsi="Times New Roman"/>
          <w:b/>
          <w:sz w:val="28"/>
          <w:szCs w:val="28"/>
        </w:rPr>
        <w:t>Религии Тибета, Китая и Японии.</w:t>
      </w:r>
    </w:p>
    <w:p w:rsidR="000E36E4" w:rsidRPr="00F110D7" w:rsidRDefault="000E36E4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>Религии Тибета. Ламаизм и его истоки. Основы теории ламаизма. Китай.</w:t>
      </w:r>
    </w:p>
    <w:p w:rsidR="000E36E4" w:rsidRPr="00F110D7" w:rsidRDefault="000E36E4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>Особенности религиозной структуры Китая. Эпоха Чжоу и культ Неба.</w:t>
      </w:r>
    </w:p>
    <w:p w:rsidR="000E36E4" w:rsidRPr="00F110D7" w:rsidRDefault="000E36E4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>Культ умерших предков. Культ земли. Социальная и религиозная роль жрецов-чиновников. Древнекитайская религиозная философия. Учение об элементарных частицах.</w:t>
      </w:r>
    </w:p>
    <w:p w:rsidR="000E36E4" w:rsidRPr="00F110D7" w:rsidRDefault="000E36E4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lastRenderedPageBreak/>
        <w:t xml:space="preserve">Конфуцианство. Жизнь и учение Конфуция. Культ предков и нормы </w:t>
      </w:r>
      <w:proofErr w:type="spellStart"/>
      <w:r w:rsidRPr="00F110D7">
        <w:rPr>
          <w:rFonts w:ascii="Times New Roman" w:hAnsi="Times New Roman"/>
          <w:sz w:val="28"/>
          <w:szCs w:val="28"/>
        </w:rPr>
        <w:t>сяо</w:t>
      </w:r>
      <w:proofErr w:type="spellEnd"/>
      <w:r w:rsidRPr="00F110D7">
        <w:rPr>
          <w:rFonts w:ascii="Times New Roman" w:hAnsi="Times New Roman"/>
          <w:sz w:val="28"/>
          <w:szCs w:val="28"/>
        </w:rPr>
        <w:t>.</w:t>
      </w:r>
    </w:p>
    <w:p w:rsidR="000E36E4" w:rsidRPr="00F110D7" w:rsidRDefault="000E36E4" w:rsidP="008754EB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>Конфуцианство в истории Китая. Конфуцианское образование и воспитание.</w:t>
      </w:r>
    </w:p>
    <w:p w:rsidR="008754EB" w:rsidRPr="00DB5CFA" w:rsidRDefault="000E36E4" w:rsidP="00DB5CFA">
      <w:pPr>
        <w:pStyle w:val="a7"/>
        <w:spacing w:line="360" w:lineRule="auto"/>
        <w:ind w:firstLine="426"/>
        <w:rPr>
          <w:rFonts w:ascii="Times New Roman" w:hAnsi="Times New Roman"/>
          <w:sz w:val="28"/>
          <w:szCs w:val="28"/>
        </w:rPr>
      </w:pPr>
      <w:r w:rsidRPr="00F110D7">
        <w:rPr>
          <w:rFonts w:ascii="Times New Roman" w:hAnsi="Times New Roman"/>
          <w:sz w:val="28"/>
          <w:szCs w:val="28"/>
        </w:rPr>
        <w:t>Философия даосизма.</w:t>
      </w:r>
    </w:p>
    <w:p w:rsidR="00194000" w:rsidRDefault="00AD0228" w:rsidP="008754EB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Тематическое планирование</w:t>
      </w:r>
    </w:p>
    <w:p w:rsidR="00AD0228" w:rsidRDefault="00AD0228" w:rsidP="008754EB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1"/>
        <w:tblpPr w:leftFromText="180" w:rightFromText="180" w:vertAnchor="text" w:horzAnchor="margin" w:tblpY="25"/>
        <w:tblW w:w="9900" w:type="dxa"/>
        <w:tblLayout w:type="fixed"/>
        <w:tblLook w:val="04A0" w:firstRow="1" w:lastRow="0" w:firstColumn="1" w:lastColumn="0" w:noHBand="0" w:noVBand="1"/>
      </w:tblPr>
      <w:tblGrid>
        <w:gridCol w:w="1042"/>
        <w:gridCol w:w="7516"/>
        <w:gridCol w:w="1342"/>
      </w:tblGrid>
      <w:tr w:rsidR="00AD0228" w:rsidRPr="003F7E92" w:rsidTr="00DB5CFA">
        <w:trPr>
          <w:trHeight w:val="416"/>
        </w:trPr>
        <w:tc>
          <w:tcPr>
            <w:tcW w:w="1042" w:type="dxa"/>
            <w:vMerge w:val="restart"/>
          </w:tcPr>
          <w:p w:rsidR="00720120" w:rsidRDefault="00F110D7" w:rsidP="008754EB">
            <w:pPr>
              <w:ind w:firstLine="42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AD0228" w:rsidRDefault="00720120" w:rsidP="008754EB">
            <w:pPr>
              <w:ind w:firstLine="42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F110D7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AD0228" w:rsidRPr="003F7E9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F110D7" w:rsidRPr="003F7E92" w:rsidRDefault="00F110D7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7516" w:type="dxa"/>
            <w:vMerge w:val="restart"/>
          </w:tcPr>
          <w:p w:rsidR="00720120" w:rsidRDefault="00720120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D0228" w:rsidRPr="003F7E92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7E92"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  <w:r w:rsidR="00F110D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F7E92">
              <w:rPr>
                <w:rFonts w:ascii="Times New Roman" w:hAnsi="Times New Roman"/>
                <w:b/>
                <w:sz w:val="28"/>
                <w:szCs w:val="28"/>
              </w:rPr>
              <w:t xml:space="preserve"> раздела</w:t>
            </w:r>
            <w:r w:rsidR="00F110D7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3F7E92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F110D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F7E92">
              <w:rPr>
                <w:rFonts w:ascii="Times New Roman" w:hAnsi="Times New Roman"/>
                <w:b/>
                <w:sz w:val="28"/>
                <w:szCs w:val="28"/>
              </w:rPr>
              <w:t xml:space="preserve"> тема</w:t>
            </w:r>
          </w:p>
        </w:tc>
        <w:tc>
          <w:tcPr>
            <w:tcW w:w="1342" w:type="dxa"/>
            <w:vMerge w:val="restart"/>
          </w:tcPr>
          <w:p w:rsidR="00720120" w:rsidRDefault="00F110D7" w:rsidP="008754EB">
            <w:pPr>
              <w:ind w:firstLine="42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AD0228" w:rsidRPr="003F7E92" w:rsidRDefault="00720120" w:rsidP="008754EB">
            <w:pPr>
              <w:ind w:firstLine="42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AD0228" w:rsidRPr="003F7E92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AD0228" w:rsidRPr="003F7E92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AD0228" w:rsidRPr="003F7E92" w:rsidTr="00DB5CFA">
        <w:trPr>
          <w:trHeight w:val="322"/>
        </w:trPr>
        <w:tc>
          <w:tcPr>
            <w:tcW w:w="1042" w:type="dxa"/>
            <w:vMerge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6" w:type="dxa"/>
            <w:vMerge/>
          </w:tcPr>
          <w:p w:rsidR="00AD0228" w:rsidRPr="003F7E92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42" w:type="dxa"/>
            <w:vMerge/>
          </w:tcPr>
          <w:p w:rsidR="00AD0228" w:rsidRPr="003F7E92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D0228" w:rsidRPr="003F7E92" w:rsidTr="00DB5CFA">
        <w:trPr>
          <w:trHeight w:val="199"/>
        </w:trPr>
        <w:tc>
          <w:tcPr>
            <w:tcW w:w="1042" w:type="dxa"/>
          </w:tcPr>
          <w:p w:rsidR="00AD0228" w:rsidRPr="003F7E92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42" w:type="dxa"/>
          </w:tcPr>
          <w:p w:rsidR="00AD0228" w:rsidRPr="003F7E92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D0228" w:rsidRPr="000E4298" w:rsidTr="00DB5CFA">
        <w:trPr>
          <w:trHeight w:val="225"/>
        </w:trPr>
        <w:tc>
          <w:tcPr>
            <w:tcW w:w="1042" w:type="dxa"/>
          </w:tcPr>
          <w:p w:rsidR="00AD0228" w:rsidRPr="000E4298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6" w:type="dxa"/>
          </w:tcPr>
          <w:p w:rsidR="003D5B55" w:rsidRDefault="00AD0228" w:rsidP="008754EB">
            <w:pPr>
              <w:ind w:firstLine="426"/>
              <w:jc w:val="center"/>
            </w:pPr>
            <w:r w:rsidRPr="003F7E92">
              <w:rPr>
                <w:rFonts w:ascii="Times New Roman" w:hAnsi="Times New Roman"/>
                <w:b/>
                <w:sz w:val="28"/>
                <w:szCs w:val="28"/>
              </w:rPr>
              <w:t>Введение.</w:t>
            </w:r>
          </w:p>
          <w:p w:rsidR="00AD0228" w:rsidRPr="000E4298" w:rsidRDefault="003D5B55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5B55">
              <w:rPr>
                <w:rFonts w:ascii="Times New Roman" w:hAnsi="Times New Roman"/>
                <w:b/>
                <w:sz w:val="28"/>
                <w:szCs w:val="28"/>
              </w:rPr>
              <w:t>Что такое «религия»</w:t>
            </w:r>
            <w:proofErr w:type="gramStart"/>
            <w:r w:rsidRPr="003D5B55">
              <w:rPr>
                <w:rFonts w:ascii="Times New Roman" w:hAnsi="Times New Roman"/>
                <w:b/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65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История религий – часть истории человечества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0E4298" w:rsidTr="00DB5CFA">
        <w:trPr>
          <w:trHeight w:val="249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0E4298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4298">
              <w:rPr>
                <w:rFonts w:ascii="Times New Roman" w:hAnsi="Times New Roman"/>
                <w:b/>
                <w:sz w:val="28"/>
                <w:szCs w:val="28"/>
              </w:rPr>
              <w:t>Ислам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D0228" w:rsidRPr="003F7E92" w:rsidTr="00DB5CFA">
        <w:trPr>
          <w:trHeight w:val="126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Пророк Мухаммад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с.а.с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.)</w:t>
            </w:r>
            <w:r w:rsidRPr="003F7E92">
              <w:rPr>
                <w:rFonts w:ascii="Times New Roman" w:hAnsi="Times New Roman"/>
                <w:sz w:val="28"/>
                <w:szCs w:val="28"/>
              </w:rPr>
              <w:t xml:space="preserve"> и возникновение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7E92">
              <w:rPr>
                <w:rFonts w:ascii="Times New Roman" w:hAnsi="Times New Roman"/>
                <w:sz w:val="28"/>
                <w:szCs w:val="28"/>
              </w:rPr>
              <w:t>Ислама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7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Коран - священная книга мусульман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4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Хадисы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66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Обязанности мусульман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9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Учение Ислама о сотворении мира и человека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70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A45726">
              <w:rPr>
                <w:rStyle w:val="a4"/>
                <w:rFonts w:ascii="Times New Roman" w:hAnsi="Times New Roman"/>
                <w:b w:val="0"/>
                <w:sz w:val="28"/>
              </w:rPr>
              <w:t>Священные</w:t>
            </w:r>
            <w:r>
              <w:rPr>
                <w:rStyle w:val="a4"/>
                <w:rFonts w:ascii="Times New Roman" w:hAnsi="Times New Roman"/>
                <w:b w:val="0"/>
                <w:sz w:val="28"/>
              </w:rPr>
              <w:t xml:space="preserve"> </w:t>
            </w:r>
            <w:r w:rsidRPr="00A45726">
              <w:rPr>
                <w:rStyle w:val="a4"/>
                <w:rFonts w:ascii="Times New Roman" w:hAnsi="Times New Roman"/>
                <w:b w:val="0"/>
                <w:sz w:val="28"/>
              </w:rPr>
              <w:t xml:space="preserve"> города </w:t>
            </w:r>
            <w:r>
              <w:rPr>
                <w:rStyle w:val="a4"/>
                <w:rFonts w:ascii="Times New Roman" w:hAnsi="Times New Roman"/>
                <w:b w:val="0"/>
                <w:sz w:val="28"/>
              </w:rPr>
              <w:t xml:space="preserve"> </w:t>
            </w:r>
            <w:r w:rsidRPr="00A45726">
              <w:rPr>
                <w:rStyle w:val="a4"/>
                <w:rFonts w:ascii="Times New Roman" w:hAnsi="Times New Roman"/>
                <w:b w:val="0"/>
                <w:sz w:val="28"/>
              </w:rPr>
              <w:t xml:space="preserve">мусульман  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1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A45726">
              <w:rPr>
                <w:rFonts w:ascii="Times New Roman" w:hAnsi="Times New Roman"/>
                <w:sz w:val="28"/>
                <w:szCs w:val="28"/>
              </w:rPr>
              <w:t>Кааба.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97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Ислам в Чеченской Республике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0E4298" w:rsidTr="00DB5CFA">
        <w:trPr>
          <w:trHeight w:val="253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0E4298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7E92">
              <w:rPr>
                <w:rFonts w:ascii="Times New Roman" w:hAnsi="Times New Roman"/>
                <w:b/>
                <w:sz w:val="28"/>
                <w:szCs w:val="28"/>
              </w:rPr>
              <w:t>Христианство.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D0228" w:rsidRPr="003F7E92" w:rsidTr="00DB5CFA">
        <w:trPr>
          <w:trHeight w:val="129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Христианство.  Возникновение христианства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201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Распространение христианства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0E4298" w:rsidTr="00DB5CFA">
        <w:trPr>
          <w:trHeight w:val="177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0E4298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7E92">
              <w:rPr>
                <w:rFonts w:ascii="Times New Roman" w:hAnsi="Times New Roman"/>
                <w:b/>
                <w:sz w:val="28"/>
                <w:szCs w:val="28"/>
              </w:rPr>
              <w:t>Иудаизм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D0228" w:rsidRPr="003F7E92" w:rsidTr="00DB5CFA">
        <w:trPr>
          <w:trHeight w:val="116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Иудаизм – древняя религия евреев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57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Во что верят иудеи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0E4298" w:rsidTr="00DB5CFA">
        <w:trPr>
          <w:trHeight w:val="197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0E4298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7E92">
              <w:rPr>
                <w:rFonts w:ascii="Times New Roman" w:hAnsi="Times New Roman"/>
                <w:b/>
                <w:sz w:val="28"/>
                <w:szCs w:val="28"/>
              </w:rPr>
              <w:t>Буддизм.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D0228" w:rsidRPr="003F7E92" w:rsidTr="00DB5CFA">
        <w:trPr>
          <w:trHeight w:val="117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Буддизм. Возникновение буддизма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65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3F7E92">
              <w:rPr>
                <w:rFonts w:ascii="Times New Roman" w:hAnsi="Times New Roman"/>
                <w:sz w:val="28"/>
                <w:szCs w:val="28"/>
              </w:rPr>
              <w:t>Во что верят буддисты</w:t>
            </w:r>
            <w:r w:rsidR="00F76A1A">
              <w:rPr>
                <w:rFonts w:ascii="Times New Roman" w:hAnsi="Times New Roman"/>
                <w:sz w:val="28"/>
                <w:szCs w:val="28"/>
              </w:rPr>
              <w:t>.</w:t>
            </w:r>
            <w:r w:rsidR="00F76A1A" w:rsidRPr="00027442">
              <w:rPr>
                <w:rFonts w:ascii="Times New Roman" w:hAnsi="Times New Roman"/>
                <w:sz w:val="28"/>
                <w:szCs w:val="28"/>
              </w:rPr>
              <w:t xml:space="preserve"> Древняя Индия - родина буддизма.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258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ind w:firstLine="426"/>
              <w:rPr>
                <w:rFonts w:ascii="Times New Roman" w:hAnsi="Times New Roman"/>
                <w:b/>
                <w:sz w:val="28"/>
                <w:szCs w:val="28"/>
              </w:rPr>
            </w:pPr>
            <w:r w:rsidRPr="003F7E92">
              <w:rPr>
                <w:rFonts w:ascii="Times New Roman" w:hAnsi="Times New Roman"/>
                <w:b/>
                <w:sz w:val="28"/>
                <w:szCs w:val="28"/>
              </w:rPr>
              <w:t>Повторение. Чему нас учат религии</w:t>
            </w:r>
            <w:r w:rsidR="003D5B55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98"/>
        </w:trPr>
        <w:tc>
          <w:tcPr>
            <w:tcW w:w="1042" w:type="dxa"/>
          </w:tcPr>
          <w:p w:rsidR="00AD0228" w:rsidRPr="003F7E92" w:rsidRDefault="00720120" w:rsidP="008754EB">
            <w:pPr>
              <w:ind w:firstLine="42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D0228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516" w:type="dxa"/>
          </w:tcPr>
          <w:p w:rsidR="00AD0228" w:rsidRPr="003F7E92" w:rsidRDefault="00AD0228" w:rsidP="008754EB">
            <w:pPr>
              <w:tabs>
                <w:tab w:val="left" w:pos="4050"/>
              </w:tabs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0228" w:rsidRPr="003F7E92" w:rsidTr="00DB5CFA">
        <w:trPr>
          <w:trHeight w:val="181"/>
        </w:trPr>
        <w:tc>
          <w:tcPr>
            <w:tcW w:w="1042" w:type="dxa"/>
          </w:tcPr>
          <w:p w:rsidR="00AD0228" w:rsidRPr="004A5761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C5419F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419F">
              <w:rPr>
                <w:rFonts w:ascii="Times New Roman" w:hAnsi="Times New Roman"/>
                <w:b/>
                <w:sz w:val="28"/>
                <w:szCs w:val="28"/>
              </w:rPr>
              <w:t>Христианство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D0228" w:rsidRPr="003F7E92" w:rsidTr="00DB5CFA">
        <w:trPr>
          <w:trHeight w:val="314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6" w:type="dxa"/>
          </w:tcPr>
          <w:p w:rsidR="00AD0228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 xml:space="preserve">Возникновение религии. </w:t>
            </w:r>
          </w:p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Древнейшие формы религиозных верований.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31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История христианской церкви.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82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Жизнь Иисуса. Новый завет.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314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Разделение христианской церкви: православие, католичество, формирование протестантизма</w:t>
            </w:r>
            <w:r w:rsidR="0072012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4A5761">
              <w:rPr>
                <w:rFonts w:ascii="Times New Roman" w:hAnsi="Times New Roman"/>
                <w:sz w:val="28"/>
                <w:szCs w:val="28"/>
              </w:rPr>
              <w:t>и реформации.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Православие.</w:t>
            </w:r>
            <w:r>
              <w:t xml:space="preserve">  </w:t>
            </w:r>
            <w:r w:rsidRPr="001315E2">
              <w:rPr>
                <w:rFonts w:ascii="Times New Roman" w:hAnsi="Times New Roman"/>
                <w:sz w:val="28"/>
                <w:szCs w:val="28"/>
              </w:rPr>
              <w:t>История православия в России.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233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C5419F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419F">
              <w:rPr>
                <w:rFonts w:ascii="Times New Roman" w:hAnsi="Times New Roman"/>
                <w:b/>
                <w:sz w:val="28"/>
                <w:szCs w:val="28"/>
              </w:rPr>
              <w:t>Ислам</w:t>
            </w:r>
          </w:p>
        </w:tc>
        <w:tc>
          <w:tcPr>
            <w:tcW w:w="1342" w:type="dxa"/>
          </w:tcPr>
          <w:p w:rsidR="00AD0228" w:rsidRPr="00720120" w:rsidRDefault="00027442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D0228" w:rsidRPr="003F7E92" w:rsidTr="00DB5CFA">
        <w:trPr>
          <w:trHeight w:val="135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Ислам.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77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Жизнь Пророка Мухаммада (С.А.С)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85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5761">
              <w:rPr>
                <w:rFonts w:ascii="Times New Roman" w:hAnsi="Times New Roman"/>
                <w:sz w:val="28"/>
                <w:szCs w:val="28"/>
              </w:rPr>
              <w:t>Фикх</w:t>
            </w:r>
            <w:proofErr w:type="spellEnd"/>
            <w:r w:rsidRPr="004A5761">
              <w:rPr>
                <w:rFonts w:ascii="Times New Roman" w:hAnsi="Times New Roman"/>
                <w:sz w:val="28"/>
                <w:szCs w:val="28"/>
              </w:rPr>
              <w:t xml:space="preserve"> и шариат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27442" w:rsidRPr="003F7E92" w:rsidTr="00DB5CFA">
        <w:trPr>
          <w:trHeight w:val="185"/>
        </w:trPr>
        <w:tc>
          <w:tcPr>
            <w:tcW w:w="1042" w:type="dxa"/>
          </w:tcPr>
          <w:p w:rsidR="00027442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516" w:type="dxa"/>
          </w:tcPr>
          <w:p w:rsidR="00027442" w:rsidRPr="004A5761" w:rsidRDefault="00027442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027442">
              <w:rPr>
                <w:rFonts w:ascii="Times New Roman" w:hAnsi="Times New Roman"/>
                <w:sz w:val="28"/>
                <w:szCs w:val="28"/>
              </w:rPr>
              <w:t>Семья в исламе</w:t>
            </w:r>
          </w:p>
        </w:tc>
        <w:tc>
          <w:tcPr>
            <w:tcW w:w="1342" w:type="dxa"/>
          </w:tcPr>
          <w:p w:rsidR="00027442" w:rsidRPr="00720120" w:rsidRDefault="00027442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30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Ислам и суфизм в Чечне.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30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5026B6">
              <w:rPr>
                <w:rFonts w:ascii="Times New Roman" w:hAnsi="Times New Roman"/>
                <w:sz w:val="28"/>
                <w:szCs w:val="28"/>
              </w:rPr>
              <w:t>Мечеть - место поклонения Богу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30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5026B6">
              <w:rPr>
                <w:rFonts w:ascii="Times New Roman" w:hAnsi="Times New Roman"/>
                <w:sz w:val="28"/>
                <w:szCs w:val="28"/>
              </w:rPr>
              <w:t>Святая пятница мусульман.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27442" w:rsidRPr="003F7E92" w:rsidTr="00DB5CFA">
        <w:trPr>
          <w:trHeight w:val="130"/>
        </w:trPr>
        <w:tc>
          <w:tcPr>
            <w:tcW w:w="1042" w:type="dxa"/>
          </w:tcPr>
          <w:p w:rsidR="00027442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516" w:type="dxa"/>
          </w:tcPr>
          <w:p w:rsidR="00027442" w:rsidRPr="005026B6" w:rsidRDefault="00027442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Итоговый урок</w:t>
            </w:r>
          </w:p>
        </w:tc>
        <w:tc>
          <w:tcPr>
            <w:tcW w:w="1342" w:type="dxa"/>
          </w:tcPr>
          <w:p w:rsidR="00027442" w:rsidRPr="00720120" w:rsidRDefault="00027442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251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5026B6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26B6">
              <w:rPr>
                <w:rFonts w:ascii="Times New Roman" w:hAnsi="Times New Roman"/>
                <w:b/>
                <w:sz w:val="28"/>
                <w:szCs w:val="28"/>
              </w:rPr>
              <w:t>Буддизм.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9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Буддизм. Основы учения.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237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5026B6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26B6">
              <w:rPr>
                <w:rFonts w:ascii="Times New Roman" w:hAnsi="Times New Roman"/>
                <w:b/>
                <w:sz w:val="28"/>
                <w:szCs w:val="28"/>
              </w:rPr>
              <w:t>Иудаизм.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9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Иудаизм. Основы вероучения.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9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516" w:type="dxa"/>
          </w:tcPr>
          <w:p w:rsidR="00AD0228" w:rsidRPr="005026B6" w:rsidRDefault="00AD0228" w:rsidP="008754EB">
            <w:pPr>
              <w:ind w:firstLine="426"/>
              <w:rPr>
                <w:rFonts w:ascii="Times New Roman" w:hAnsi="Times New Roman"/>
                <w:b/>
                <w:sz w:val="28"/>
                <w:szCs w:val="28"/>
              </w:rPr>
            </w:pPr>
            <w:r w:rsidRPr="005026B6">
              <w:rPr>
                <w:rFonts w:ascii="Times New Roman" w:hAnsi="Times New Roman"/>
                <w:b/>
                <w:sz w:val="28"/>
                <w:szCs w:val="28"/>
              </w:rPr>
              <w:t xml:space="preserve">Повторение. </w:t>
            </w:r>
          </w:p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Мировые религии.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18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516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4A5761">
              <w:rPr>
                <w:rFonts w:ascii="Times New Roman" w:hAnsi="Times New Roman"/>
                <w:sz w:val="28"/>
                <w:szCs w:val="28"/>
              </w:rPr>
              <w:t>Итоговый урок.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18"/>
        </w:trPr>
        <w:tc>
          <w:tcPr>
            <w:tcW w:w="1042" w:type="dxa"/>
          </w:tcPr>
          <w:p w:rsidR="00AD0228" w:rsidRPr="00720120" w:rsidRDefault="00720120" w:rsidP="008754EB">
            <w:pPr>
              <w:ind w:firstLine="42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D0228" w:rsidRPr="00720120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516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0120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0228" w:rsidRPr="003F7E92" w:rsidTr="00DB5CFA">
        <w:trPr>
          <w:trHeight w:val="213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Default="00AD0228" w:rsidP="008754EB">
            <w:pPr>
              <w:spacing w:line="276" w:lineRule="auto"/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6E4C">
              <w:rPr>
                <w:rFonts w:ascii="Times New Roman" w:hAnsi="Times New Roman"/>
                <w:b/>
                <w:sz w:val="28"/>
                <w:szCs w:val="28"/>
              </w:rPr>
              <w:t>Христианство.</w:t>
            </w:r>
          </w:p>
          <w:p w:rsidR="00AD0228" w:rsidRPr="00946E4C" w:rsidRDefault="00AD0228" w:rsidP="008754EB">
            <w:pPr>
              <w:spacing w:line="276" w:lineRule="auto"/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b/>
                <w:sz w:val="28"/>
                <w:szCs w:val="28"/>
              </w:rPr>
              <w:t>Православие в эпоху европейского расцвета.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D0228" w:rsidRPr="003F7E92" w:rsidTr="00DB5CFA">
        <w:trPr>
          <w:trHeight w:val="11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Христианизация Европы и Руси.</w:t>
            </w:r>
          </w:p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Зарождение православной культуры.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56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Христианская религия. Учение Моисея (Муса)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77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Новый завет, Ветхий завет учения Моисея (Муса)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93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6E4C">
              <w:rPr>
                <w:rFonts w:ascii="Times New Roman" w:hAnsi="Times New Roman"/>
                <w:b/>
                <w:sz w:val="28"/>
                <w:szCs w:val="28"/>
              </w:rPr>
              <w:t>Католичество.</w:t>
            </w:r>
            <w:r w:rsidRPr="00946E4C">
              <w:rPr>
                <w:b/>
              </w:rPr>
              <w:t xml:space="preserve"> </w:t>
            </w:r>
            <w:r w:rsidRPr="00946E4C">
              <w:rPr>
                <w:rFonts w:ascii="Times New Roman" w:hAnsi="Times New Roman"/>
                <w:b/>
                <w:sz w:val="28"/>
                <w:szCs w:val="28"/>
              </w:rPr>
              <w:t xml:space="preserve">История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46E4C">
              <w:rPr>
                <w:rFonts w:ascii="Times New Roman" w:hAnsi="Times New Roman"/>
                <w:b/>
                <w:sz w:val="28"/>
                <w:szCs w:val="28"/>
              </w:rPr>
              <w:t>католичества.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8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Католическая религия и ее возникновение.</w:t>
            </w:r>
          </w:p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Католичество в современной России.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84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</w:t>
            </w:r>
            <w:r w:rsidR="007201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46E4C">
              <w:rPr>
                <w:rFonts w:ascii="Times New Roman" w:hAnsi="Times New Roman"/>
                <w:b/>
                <w:sz w:val="28"/>
                <w:szCs w:val="28"/>
              </w:rPr>
              <w:t>Протестантизм.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32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Протестантская религия и ее возникновение.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73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Ислам.</w:t>
            </w:r>
            <w:r>
              <w:t xml:space="preserve">  </w:t>
            </w:r>
            <w:r w:rsidRPr="00946E4C">
              <w:rPr>
                <w:rFonts w:ascii="Times New Roman" w:hAnsi="Times New Roman"/>
                <w:b/>
                <w:sz w:val="28"/>
                <w:szCs w:val="28"/>
              </w:rPr>
              <w:t>Догматические основы Ислама.</w:t>
            </w:r>
          </w:p>
        </w:tc>
        <w:tc>
          <w:tcPr>
            <w:tcW w:w="1342" w:type="dxa"/>
          </w:tcPr>
          <w:p w:rsidR="00AD0228" w:rsidRPr="00720120" w:rsidRDefault="00027442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D0228" w:rsidRPr="003F7E92" w:rsidTr="00DB5CFA">
        <w:trPr>
          <w:trHeight w:val="191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Коран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6E4C">
              <w:rPr>
                <w:rFonts w:ascii="Times New Roman" w:hAnsi="Times New Roman"/>
                <w:sz w:val="28"/>
                <w:szCs w:val="28"/>
              </w:rPr>
              <w:t>- священное писание мусульман.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94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Основные столпы в Исламе.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5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Учение Ислама о сотворении мира и человека.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6E4C">
              <w:rPr>
                <w:rFonts w:ascii="Times New Roman" w:hAnsi="Times New Roman"/>
                <w:b/>
                <w:sz w:val="28"/>
                <w:szCs w:val="28"/>
              </w:rPr>
              <w:t>Ислам в Чеченской Республике.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История принятия и развитие Ислама в Чечне.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Ваххабизм как угроза Исламу.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 xml:space="preserve">Ахмат-Хаджи как идеолог сохранения традиционного </w:t>
            </w:r>
            <w:r w:rsidRPr="00946E4C">
              <w:rPr>
                <w:rFonts w:ascii="Times New Roman" w:hAnsi="Times New Roman"/>
                <w:sz w:val="28"/>
                <w:szCs w:val="28"/>
              </w:rPr>
              <w:lastRenderedPageBreak/>
              <w:t>Ислама в Чеченской Республике.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Религиозно-просветительская деятельность вирдовых братств в условиях современного развития Чеченской Республики.</w:t>
            </w:r>
          </w:p>
        </w:tc>
        <w:tc>
          <w:tcPr>
            <w:tcW w:w="1342" w:type="dxa"/>
          </w:tcPr>
          <w:p w:rsidR="00AD0228" w:rsidRPr="00E57186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1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Учение Кунта</w:t>
            </w:r>
            <w:r w:rsidR="000274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6E4C">
              <w:rPr>
                <w:rFonts w:ascii="Times New Roman" w:hAnsi="Times New Roman"/>
                <w:sz w:val="28"/>
                <w:szCs w:val="28"/>
              </w:rPr>
              <w:t>-</w:t>
            </w:r>
            <w:r w:rsidR="000274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6E4C">
              <w:rPr>
                <w:rFonts w:ascii="Times New Roman" w:hAnsi="Times New Roman"/>
                <w:sz w:val="28"/>
                <w:szCs w:val="28"/>
              </w:rPr>
              <w:t xml:space="preserve">Хаджи </w:t>
            </w:r>
            <w:r w:rsidR="007201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6E4C">
              <w:rPr>
                <w:rFonts w:ascii="Times New Roman" w:hAnsi="Times New Roman"/>
                <w:sz w:val="28"/>
                <w:szCs w:val="28"/>
              </w:rPr>
              <w:t>Кишиева.</w:t>
            </w:r>
          </w:p>
        </w:tc>
        <w:tc>
          <w:tcPr>
            <w:tcW w:w="1342" w:type="dxa"/>
          </w:tcPr>
          <w:p w:rsidR="00AD0228" w:rsidRPr="00E57186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1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Традиционное представление и ценности зикра.</w:t>
            </w:r>
          </w:p>
        </w:tc>
        <w:tc>
          <w:tcPr>
            <w:tcW w:w="1342" w:type="dxa"/>
          </w:tcPr>
          <w:p w:rsidR="00AD0228" w:rsidRPr="00E57186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1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AD0228" w:rsidP="008754EB">
            <w:pPr>
              <w:tabs>
                <w:tab w:val="left" w:pos="765"/>
              </w:tabs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Иудаизм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Философия иудаизма.</w:t>
            </w:r>
          </w:p>
        </w:tc>
        <w:tc>
          <w:tcPr>
            <w:tcW w:w="1342" w:type="dxa"/>
          </w:tcPr>
          <w:p w:rsidR="00AD0228" w:rsidRPr="00E57186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1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AD0228" w:rsidP="008754EB">
            <w:pPr>
              <w:tabs>
                <w:tab w:val="left" w:pos="975"/>
              </w:tabs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E57186" w:rsidRDefault="00AD0228" w:rsidP="008754EB">
            <w:pPr>
              <w:spacing w:line="276" w:lineRule="auto"/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7186">
              <w:rPr>
                <w:rFonts w:ascii="Times New Roman" w:hAnsi="Times New Roman"/>
                <w:b/>
                <w:sz w:val="28"/>
                <w:szCs w:val="28"/>
              </w:rPr>
              <w:t>Буддизм</w:t>
            </w:r>
          </w:p>
        </w:tc>
        <w:tc>
          <w:tcPr>
            <w:tcW w:w="1342" w:type="dxa"/>
          </w:tcPr>
          <w:p w:rsidR="00AD0228" w:rsidRPr="00E57186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D0228" w:rsidRPr="003F7E92" w:rsidTr="00DB5CFA">
        <w:trPr>
          <w:trHeight w:val="172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Историческое развитие буддизма в мире.</w:t>
            </w:r>
          </w:p>
        </w:tc>
        <w:tc>
          <w:tcPr>
            <w:tcW w:w="1342" w:type="dxa"/>
          </w:tcPr>
          <w:p w:rsidR="00AD0228" w:rsidRPr="00E57186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71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61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516" w:type="dxa"/>
          </w:tcPr>
          <w:p w:rsidR="00AD0228" w:rsidRPr="00946E4C" w:rsidRDefault="00AD0228" w:rsidP="008754EB">
            <w:pPr>
              <w:spacing w:line="276" w:lineRule="auto"/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46E4C">
              <w:rPr>
                <w:rFonts w:ascii="Times New Roman" w:hAnsi="Times New Roman"/>
                <w:sz w:val="28"/>
                <w:szCs w:val="28"/>
              </w:rPr>
              <w:t>Буддизм в России.</w:t>
            </w:r>
          </w:p>
        </w:tc>
        <w:tc>
          <w:tcPr>
            <w:tcW w:w="1342" w:type="dxa"/>
          </w:tcPr>
          <w:p w:rsidR="00AD0228" w:rsidRPr="00E57186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4A5761" w:rsidRDefault="00AD0228" w:rsidP="008754EB">
            <w:pPr>
              <w:ind w:firstLine="42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класс</w:t>
            </w:r>
          </w:p>
        </w:tc>
        <w:tc>
          <w:tcPr>
            <w:tcW w:w="7516" w:type="dxa"/>
          </w:tcPr>
          <w:p w:rsidR="00AD0228" w:rsidRPr="006468A4" w:rsidRDefault="00AD0228" w:rsidP="008754EB">
            <w:pPr>
              <w:ind w:firstLine="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42" w:type="dxa"/>
          </w:tcPr>
          <w:p w:rsidR="00AD0228" w:rsidRPr="00E57186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4A5761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Повторение</w:t>
            </w:r>
            <w:r w:rsidR="007201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</w:t>
            </w:r>
            <w:r w:rsidR="007201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5-7 классах</w:t>
            </w:r>
          </w:p>
        </w:tc>
        <w:tc>
          <w:tcPr>
            <w:tcW w:w="1342" w:type="dxa"/>
          </w:tcPr>
          <w:p w:rsidR="00AD0228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6" w:type="dxa"/>
          </w:tcPr>
          <w:p w:rsidR="00AD0228" w:rsidRPr="00E04E97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Христианство. Ислам</w:t>
            </w:r>
          </w:p>
        </w:tc>
        <w:tc>
          <w:tcPr>
            <w:tcW w:w="1342" w:type="dxa"/>
          </w:tcPr>
          <w:p w:rsidR="00AD0228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6" w:type="dxa"/>
          </w:tcPr>
          <w:p w:rsidR="00AD0228" w:rsidRPr="00E04E97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Иудаизм. Буддизм.</w:t>
            </w:r>
          </w:p>
        </w:tc>
        <w:tc>
          <w:tcPr>
            <w:tcW w:w="1342" w:type="dxa"/>
          </w:tcPr>
          <w:p w:rsidR="00AD0228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Религии Тибета, Китая и Японии</w:t>
            </w:r>
          </w:p>
          <w:p w:rsidR="00AD0228" w:rsidRPr="009D5319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4E97">
              <w:rPr>
                <w:rFonts w:ascii="Times New Roman" w:hAnsi="Times New Roman"/>
                <w:b/>
                <w:sz w:val="28"/>
                <w:szCs w:val="28"/>
              </w:rPr>
              <w:t>Религии Тибета.</w:t>
            </w:r>
          </w:p>
        </w:tc>
        <w:tc>
          <w:tcPr>
            <w:tcW w:w="1342" w:type="dxa"/>
          </w:tcPr>
          <w:p w:rsidR="00AD0228" w:rsidRPr="009D5319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Ламаизм и его истоки</w:t>
            </w:r>
          </w:p>
        </w:tc>
        <w:tc>
          <w:tcPr>
            <w:tcW w:w="1342" w:type="dxa"/>
          </w:tcPr>
          <w:p w:rsidR="00AD0228" w:rsidRPr="009D5319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Основы теории ламаизма.</w:t>
            </w:r>
          </w:p>
        </w:tc>
        <w:tc>
          <w:tcPr>
            <w:tcW w:w="1342" w:type="dxa"/>
          </w:tcPr>
          <w:p w:rsidR="00AD0228" w:rsidRPr="009D5319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итай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Особенности религиозной структуры Китая.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Эпоха Чжоу и культ Неба.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Культ умерших предков.</w:t>
            </w:r>
            <w:r>
              <w:t xml:space="preserve">  </w:t>
            </w:r>
            <w:r w:rsidRPr="003D324F">
              <w:rPr>
                <w:rFonts w:ascii="Times New Roman" w:hAnsi="Times New Roman"/>
                <w:sz w:val="28"/>
                <w:szCs w:val="28"/>
              </w:rPr>
              <w:t>Культ земли.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Социальная и рели</w:t>
            </w:r>
            <w:r>
              <w:rPr>
                <w:rFonts w:ascii="Times New Roman" w:hAnsi="Times New Roman"/>
                <w:sz w:val="28"/>
                <w:szCs w:val="28"/>
              </w:rPr>
              <w:t>гиозная роль жрецов-чиновников.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 xml:space="preserve">       1</w:t>
            </w:r>
          </w:p>
        </w:tc>
      </w:tr>
      <w:tr w:rsidR="00AD0228" w:rsidRPr="003F7E92" w:rsidTr="00DB5CFA">
        <w:trPr>
          <w:trHeight w:val="196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Древнекитайская религиозная философия.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Учение об элементарных частицах.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16" w:type="dxa"/>
          </w:tcPr>
          <w:p w:rsidR="00AD0228" w:rsidRPr="00E05BC3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5BC3">
              <w:rPr>
                <w:rFonts w:ascii="Times New Roman" w:hAnsi="Times New Roman"/>
                <w:b/>
                <w:sz w:val="28"/>
                <w:szCs w:val="28"/>
              </w:rPr>
              <w:t>Конфуцианство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Конфуцианство. Жизнь и учение Конфуция.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 xml:space="preserve">Культ предков и нормы </w:t>
            </w:r>
            <w:proofErr w:type="spellStart"/>
            <w:r w:rsidRPr="009D5319">
              <w:rPr>
                <w:rFonts w:ascii="Times New Roman" w:hAnsi="Times New Roman"/>
                <w:sz w:val="28"/>
                <w:szCs w:val="28"/>
              </w:rPr>
              <w:t>сяо</w:t>
            </w:r>
            <w:proofErr w:type="spellEnd"/>
            <w:r w:rsidRPr="009D531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Конфуцианство в истории Китая.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Конфуциа</w:t>
            </w:r>
            <w:r>
              <w:rPr>
                <w:rFonts w:ascii="Times New Roman" w:hAnsi="Times New Roman"/>
                <w:sz w:val="28"/>
                <w:szCs w:val="28"/>
              </w:rPr>
              <w:t>нское образование и воспитание.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 xml:space="preserve">       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rPr>
                <w:rFonts w:ascii="Times New Roman" w:hAnsi="Times New Roman"/>
                <w:sz w:val="28"/>
                <w:szCs w:val="28"/>
              </w:rPr>
            </w:pPr>
            <w:r w:rsidRPr="009D5319">
              <w:rPr>
                <w:rFonts w:ascii="Times New Roman" w:hAnsi="Times New Roman"/>
                <w:sz w:val="28"/>
                <w:szCs w:val="28"/>
              </w:rPr>
              <w:t>Философия даосизма.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516" w:type="dxa"/>
          </w:tcPr>
          <w:p w:rsidR="00AD0228" w:rsidRPr="009D5319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Повторение (тестирование)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D0228" w:rsidRPr="003F7E92" w:rsidTr="00DB5CFA">
        <w:trPr>
          <w:trHeight w:val="123"/>
        </w:trPr>
        <w:tc>
          <w:tcPr>
            <w:tcW w:w="1042" w:type="dxa"/>
          </w:tcPr>
          <w:p w:rsidR="00AD0228" w:rsidRPr="00720120" w:rsidRDefault="00F76A1A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516" w:type="dxa"/>
          </w:tcPr>
          <w:p w:rsidR="00AD0228" w:rsidRDefault="00AD0228" w:rsidP="008754EB">
            <w:pPr>
              <w:ind w:firstLine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урок</w:t>
            </w:r>
          </w:p>
        </w:tc>
        <w:tc>
          <w:tcPr>
            <w:tcW w:w="1342" w:type="dxa"/>
          </w:tcPr>
          <w:p w:rsidR="00AD0228" w:rsidRPr="00720120" w:rsidRDefault="00AD0228" w:rsidP="008754EB">
            <w:pPr>
              <w:ind w:firstLine="4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012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A4B75" w:rsidRPr="000E4298" w:rsidRDefault="002A4B75" w:rsidP="008754EB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D324F" w:rsidRDefault="003D324F" w:rsidP="008754EB">
      <w:pPr>
        <w:ind w:firstLine="426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194000" w:rsidRDefault="00194000" w:rsidP="008754EB">
      <w:pPr>
        <w:ind w:firstLine="426"/>
        <w:rPr>
          <w:rFonts w:ascii="Times New Roman" w:eastAsiaTheme="minorHAnsi" w:hAnsi="Times New Roman"/>
          <w:b/>
          <w:sz w:val="28"/>
          <w:szCs w:val="28"/>
        </w:rPr>
      </w:pPr>
    </w:p>
    <w:p w:rsidR="00194000" w:rsidRDefault="00194000" w:rsidP="008754EB">
      <w:pPr>
        <w:ind w:firstLine="426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194000" w:rsidRDefault="00194000" w:rsidP="008754EB">
      <w:pPr>
        <w:ind w:firstLine="426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194000" w:rsidRDefault="00194000" w:rsidP="008754EB">
      <w:pPr>
        <w:ind w:firstLine="426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sectPr w:rsidR="00194000" w:rsidSect="00DB5CFA">
      <w:headerReference w:type="default" r:id="rId9"/>
      <w:headerReference w:type="first" r:id="rId10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416" w:rsidRDefault="00471416">
      <w:pPr>
        <w:spacing w:after="0" w:line="240" w:lineRule="auto"/>
      </w:pPr>
      <w:r>
        <w:separator/>
      </w:r>
    </w:p>
  </w:endnote>
  <w:endnote w:type="continuationSeparator" w:id="0">
    <w:p w:rsidR="00471416" w:rsidRDefault="00471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416" w:rsidRDefault="00471416">
      <w:pPr>
        <w:spacing w:after="0" w:line="240" w:lineRule="auto"/>
      </w:pPr>
      <w:r>
        <w:separator/>
      </w:r>
    </w:p>
  </w:footnote>
  <w:footnote w:type="continuationSeparator" w:id="0">
    <w:p w:rsidR="00471416" w:rsidRDefault="00471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8A8" w:rsidRDefault="0047141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8A8" w:rsidRDefault="0047141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16B2"/>
    <w:multiLevelType w:val="multilevel"/>
    <w:tmpl w:val="B858AF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0420"/>
    <w:rsid w:val="00027442"/>
    <w:rsid w:val="000B5BE4"/>
    <w:rsid w:val="000D5DE6"/>
    <w:rsid w:val="000E36E4"/>
    <w:rsid w:val="000E4298"/>
    <w:rsid w:val="000E6531"/>
    <w:rsid w:val="001315E2"/>
    <w:rsid w:val="00181AA9"/>
    <w:rsid w:val="00194000"/>
    <w:rsid w:val="001C26A9"/>
    <w:rsid w:val="00260518"/>
    <w:rsid w:val="0027344C"/>
    <w:rsid w:val="00291A5C"/>
    <w:rsid w:val="0029451A"/>
    <w:rsid w:val="002A4B75"/>
    <w:rsid w:val="0039731F"/>
    <w:rsid w:val="003D324F"/>
    <w:rsid w:val="003D5B55"/>
    <w:rsid w:val="003F7E92"/>
    <w:rsid w:val="00400524"/>
    <w:rsid w:val="00471416"/>
    <w:rsid w:val="004A5761"/>
    <w:rsid w:val="004F4E99"/>
    <w:rsid w:val="005026B6"/>
    <w:rsid w:val="0052441A"/>
    <w:rsid w:val="0055601C"/>
    <w:rsid w:val="005A0C69"/>
    <w:rsid w:val="00635329"/>
    <w:rsid w:val="006D2D15"/>
    <w:rsid w:val="00703983"/>
    <w:rsid w:val="00720120"/>
    <w:rsid w:val="00763AC7"/>
    <w:rsid w:val="007B3D1D"/>
    <w:rsid w:val="007C6045"/>
    <w:rsid w:val="008321EC"/>
    <w:rsid w:val="008754EB"/>
    <w:rsid w:val="0092536B"/>
    <w:rsid w:val="00946E4C"/>
    <w:rsid w:val="00980420"/>
    <w:rsid w:val="009D5319"/>
    <w:rsid w:val="009F48F7"/>
    <w:rsid w:val="00A205D5"/>
    <w:rsid w:val="00A45726"/>
    <w:rsid w:val="00A55EB1"/>
    <w:rsid w:val="00AD0228"/>
    <w:rsid w:val="00B61C45"/>
    <w:rsid w:val="00B752B9"/>
    <w:rsid w:val="00BA4B2A"/>
    <w:rsid w:val="00C03B16"/>
    <w:rsid w:val="00C5419F"/>
    <w:rsid w:val="00C67D56"/>
    <w:rsid w:val="00C75182"/>
    <w:rsid w:val="00CB21BE"/>
    <w:rsid w:val="00CB5A11"/>
    <w:rsid w:val="00CB7373"/>
    <w:rsid w:val="00CE29C3"/>
    <w:rsid w:val="00D52E84"/>
    <w:rsid w:val="00DB5CFA"/>
    <w:rsid w:val="00DC75B5"/>
    <w:rsid w:val="00E04E97"/>
    <w:rsid w:val="00E05BC3"/>
    <w:rsid w:val="00E163FB"/>
    <w:rsid w:val="00E302F0"/>
    <w:rsid w:val="00E57186"/>
    <w:rsid w:val="00E70686"/>
    <w:rsid w:val="00E71924"/>
    <w:rsid w:val="00EA3482"/>
    <w:rsid w:val="00EF22CA"/>
    <w:rsid w:val="00F110D7"/>
    <w:rsid w:val="00F34CF5"/>
    <w:rsid w:val="00F76A1A"/>
    <w:rsid w:val="00FB2A7D"/>
    <w:rsid w:val="00FD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4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04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980420"/>
    <w:rPr>
      <w:b/>
      <w:bCs/>
    </w:rPr>
  </w:style>
  <w:style w:type="table" w:styleId="a5">
    <w:name w:val="Table Grid"/>
    <w:basedOn w:val="a1"/>
    <w:rsid w:val="0098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980420"/>
    <w:rPr>
      <w:color w:val="0000FF"/>
      <w:u w:val="single"/>
    </w:rPr>
  </w:style>
  <w:style w:type="table" w:customStyle="1" w:styleId="1">
    <w:name w:val="Сетка таблицы1"/>
    <w:basedOn w:val="a1"/>
    <w:next w:val="a5"/>
    <w:uiPriority w:val="59"/>
    <w:rsid w:val="003F7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A4B75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46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6E4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9D688-7CD9-4112-9E5F-AA5E01D81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9</Pages>
  <Words>1595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45</cp:revision>
  <cp:lastPrinted>2020-01-29T19:23:00Z</cp:lastPrinted>
  <dcterms:created xsi:type="dcterms:W3CDTF">2016-08-27T18:39:00Z</dcterms:created>
  <dcterms:modified xsi:type="dcterms:W3CDTF">2020-01-29T19:23:00Z</dcterms:modified>
</cp:coreProperties>
</file>